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60" w:type="dxa"/>
        <w:tblCellMar>
          <w:top w:w="30" w:type="dxa"/>
          <w:left w:w="60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806"/>
        <w:gridCol w:w="7284"/>
      </w:tblGrid>
      <w:tr w:rsidR="000C358C" w14:paraId="6E4ED645" w14:textId="77777777">
        <w:trPr>
          <w:trHeight w:val="283"/>
        </w:trPr>
        <w:tc>
          <w:tcPr>
            <w:tcW w:w="9089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35252D7D" w14:textId="77777777" w:rsidR="000C358C" w:rsidRDefault="0044131F">
            <w:r>
              <w:rPr>
                <w:rFonts w:cstheme="minorHAnsi"/>
                <w:sz w:val="20"/>
                <w:szCs w:val="20"/>
              </w:rPr>
              <w:t>Objavljeno:                  18.11.2021.</w:t>
            </w:r>
          </w:p>
        </w:tc>
      </w:tr>
      <w:tr w:rsidR="000C358C" w14:paraId="673B61B4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617F084E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Traje do: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E8042" w14:textId="77777777" w:rsidR="000C358C" w:rsidRDefault="0044131F">
            <w:r>
              <w:rPr>
                <w:rFonts w:cstheme="minorHAnsi"/>
                <w:sz w:val="20"/>
                <w:szCs w:val="20"/>
              </w:rPr>
              <w:t>19.11.2022.</w:t>
            </w:r>
          </w:p>
        </w:tc>
      </w:tr>
      <w:tr w:rsidR="000C358C" w14:paraId="0DADC9D0" w14:textId="77777777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6C202EA6" w14:textId="77777777" w:rsidR="000C358C" w:rsidRDefault="0044131F">
            <w:pPr>
              <w:rPr>
                <w:rFonts w:ascii="inherit" w:hAnsi="inherit" w:cstheme="minorHAnsi"/>
                <w:color w:val="202124"/>
                <w:sz w:val="42"/>
              </w:rPr>
            </w:pPr>
            <w:r>
              <w:rPr>
                <w:rFonts w:cstheme="minorHAnsi"/>
              </w:rPr>
              <w:t>Naslov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849A" w14:textId="57E043F8" w:rsidR="000C358C" w:rsidRDefault="0044131F">
            <w:pPr>
              <w:pStyle w:val="Preformatiranitekst"/>
              <w:jc w:val="both"/>
            </w:pPr>
            <w:r>
              <w:rPr>
                <w:rFonts w:ascii="Calibri" w:hAnsi="Calibri"/>
                <w:color w:val="202124"/>
              </w:rPr>
              <w:t>Britanski dizajner proizvoda traži proizvođača s</w:t>
            </w:r>
            <w:r w:rsidR="00AB7054">
              <w:rPr>
                <w:rFonts w:ascii="Calibri" w:hAnsi="Calibri"/>
                <w:color w:val="202124"/>
              </w:rPr>
              <w:t>ica</w:t>
            </w:r>
            <w:r>
              <w:rPr>
                <w:rFonts w:ascii="Calibri" w:hAnsi="Calibri"/>
                <w:color w:val="202124"/>
              </w:rPr>
              <w:t xml:space="preserve"> za cestovne bicikle za zajedničko ulaganje</w:t>
            </w:r>
          </w:p>
        </w:tc>
      </w:tr>
      <w:tr w:rsidR="000C358C" w14:paraId="583E6BA4" w14:textId="77777777">
        <w:trPr>
          <w:trHeight w:val="5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5F23D713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>POD Referenca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DBAD" w14:textId="77777777" w:rsidR="000C358C" w:rsidRDefault="0044131F">
            <w:bookmarkStart w:id="0" w:name="_Hlk65759919"/>
            <w:bookmarkEnd w:id="0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BRNL20211202001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358C" w14:paraId="68BE3399" w14:textId="77777777">
        <w:trPr>
          <w:trHeight w:val="1350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6DB44CB7" w14:textId="77777777" w:rsidR="000C358C" w:rsidRDefault="0044131F">
            <w:r>
              <w:rPr>
                <w:rFonts w:cstheme="minorHAnsi"/>
              </w:rPr>
              <w:t>Sažetak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FF607" w14:textId="324046DD" w:rsidR="000C358C" w:rsidRDefault="0044131F">
            <w:pPr>
              <w:pStyle w:val="Preformatiranitekst"/>
              <w:jc w:val="both"/>
            </w:pPr>
            <w:r>
              <w:rPr>
                <w:rFonts w:ascii="Calibri" w:hAnsi="Calibri"/>
                <w:color w:val="202124"/>
              </w:rPr>
              <w:t xml:space="preserve">Dizajner proizvoda i pronalazač sa </w:t>
            </w:r>
            <w:r>
              <w:rPr>
                <w:rFonts w:ascii="Calibri" w:hAnsi="Calibri"/>
                <w:color w:val="202124"/>
              </w:rPr>
              <w:t xml:space="preserve">sjedištem u Velikoj Britaniji/Francuskoj traži strateško partnerstvo u obliku zajedničkog ulaganja ili proizvodnog ugovora s proizvođačem dijelova za biciklizam kako bi razvio jedinstvenu paletu </w:t>
            </w:r>
            <w:r w:rsidR="00AB7054">
              <w:rPr>
                <w:rFonts w:ascii="Calibri" w:hAnsi="Calibri"/>
                <w:color w:val="202124"/>
              </w:rPr>
              <w:t>siceva</w:t>
            </w:r>
            <w:r>
              <w:rPr>
                <w:rFonts w:ascii="Calibri" w:hAnsi="Calibri"/>
                <w:color w:val="202124"/>
              </w:rPr>
              <w:t xml:space="preserve"> za bicikle i drugih biciklističkih dodataka.</w:t>
            </w:r>
          </w:p>
        </w:tc>
      </w:tr>
      <w:tr w:rsidR="000C358C" w14:paraId="1950F419" w14:textId="77777777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63CE523E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Objavljeno: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5F04F" w14:textId="77777777" w:rsidR="000C358C" w:rsidRDefault="0044131F">
            <w:r>
              <w:rPr>
                <w:rFonts w:cstheme="minorHAnsi"/>
                <w:sz w:val="20"/>
                <w:szCs w:val="20"/>
              </w:rPr>
              <w:t>24.11.2021.</w:t>
            </w:r>
          </w:p>
        </w:tc>
      </w:tr>
      <w:tr w:rsidR="000C358C" w14:paraId="6AB93337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51B11E0D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Traje do: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AB0B1" w14:textId="77777777" w:rsidR="000C358C" w:rsidRDefault="0044131F">
            <w:r>
              <w:rPr>
                <w:rFonts w:cstheme="minorHAnsi"/>
                <w:sz w:val="20"/>
                <w:szCs w:val="20"/>
              </w:rPr>
              <w:t>25.11.2022.</w:t>
            </w:r>
          </w:p>
        </w:tc>
      </w:tr>
      <w:tr w:rsidR="000C358C" w14:paraId="7702FE08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5DEEB8AB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>Naslov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F6358" w14:textId="796C2097" w:rsidR="000C358C" w:rsidRDefault="0044131F">
            <w:pPr>
              <w:pStyle w:val="Preformatiranitekst"/>
            </w:pPr>
            <w:r>
              <w:rPr>
                <w:rFonts w:ascii="Calibri" w:hAnsi="Calibri"/>
                <w:color w:val="202124"/>
              </w:rPr>
              <w:t xml:space="preserve">Njemački proizvođač hidraulične opreme traži dobavljača proizvoda od livenog </w:t>
            </w:r>
            <w:r w:rsidR="00AB7054">
              <w:rPr>
                <w:rFonts w:ascii="Calibri" w:hAnsi="Calibri"/>
                <w:color w:val="202124"/>
              </w:rPr>
              <w:t>željeza</w:t>
            </w:r>
          </w:p>
        </w:tc>
      </w:tr>
      <w:tr w:rsidR="000C358C" w14:paraId="66764002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48D87BA8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>POD Referenca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B486" w14:textId="77777777" w:rsidR="000C358C" w:rsidRDefault="0044131F">
            <w:bookmarkStart w:id="1" w:name="_Hlk86393184"/>
            <w:bookmarkEnd w:id="1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BRDE20211112001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358C" w14:paraId="57F25E1D" w14:textId="77777777">
        <w:trPr>
          <w:trHeight w:val="1046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618289EE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>Sažetak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5D4E" w14:textId="77777777" w:rsidR="000C358C" w:rsidRDefault="0044131F">
            <w:pPr>
              <w:pStyle w:val="Preformatiranitekst"/>
              <w:jc w:val="both"/>
            </w:pPr>
            <w:r>
              <w:rPr>
                <w:rFonts w:ascii="Calibri" w:hAnsi="Calibri"/>
                <w:color w:val="202124"/>
              </w:rPr>
              <w:t xml:space="preserve">Njemačko MSP aktivno u razvoju, proizvodnji i prodaji </w:t>
            </w:r>
            <w:r>
              <w:rPr>
                <w:rFonts w:ascii="Calibri" w:hAnsi="Calibri"/>
                <w:color w:val="202124"/>
              </w:rPr>
              <w:t>hidraulične opreme traži dobavljača dijelova od lijevanog željeza po mjeri prema nacrtima njemačkog partnera. Vrsta ciljane saradnje je proizvodni ugovor.</w:t>
            </w:r>
          </w:p>
        </w:tc>
      </w:tr>
      <w:tr w:rsidR="000C358C" w14:paraId="6A80C115" w14:textId="77777777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08116424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Objavljeno: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B783F" w14:textId="77777777" w:rsidR="000C358C" w:rsidRDefault="0044131F">
            <w:r>
              <w:rPr>
                <w:rFonts w:cstheme="minorHAnsi"/>
                <w:sz w:val="20"/>
                <w:szCs w:val="20"/>
              </w:rPr>
              <w:t>15.11.2021.</w:t>
            </w:r>
          </w:p>
        </w:tc>
      </w:tr>
      <w:tr w:rsidR="000C358C" w14:paraId="6A484E30" w14:textId="77777777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vAlign w:val="center"/>
          </w:tcPr>
          <w:p w14:paraId="687C254F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Traje do: 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B02A00" w14:textId="77777777" w:rsidR="000C358C" w:rsidRDefault="0044131F">
            <w:r>
              <w:rPr>
                <w:rFonts w:cstheme="minorHAnsi"/>
                <w:sz w:val="20"/>
                <w:szCs w:val="20"/>
              </w:rPr>
              <w:t>16.11.2022.</w:t>
            </w:r>
          </w:p>
        </w:tc>
      </w:tr>
      <w:tr w:rsidR="000C358C" w14:paraId="5C23B119" w14:textId="77777777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vAlign w:val="center"/>
          </w:tcPr>
          <w:p w14:paraId="72EC81F1" w14:textId="77777777" w:rsidR="000C358C" w:rsidRDefault="0044131F">
            <w:r>
              <w:rPr>
                <w:rFonts w:cstheme="minorHAnsi"/>
              </w:rPr>
              <w:t>Naslov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1FA13" w14:textId="77777777" w:rsidR="000C358C" w:rsidRDefault="0044131F">
            <w:pPr>
              <w:pStyle w:val="Preformatiranitekst"/>
              <w:jc w:val="both"/>
            </w:pPr>
            <w:r>
              <w:rPr>
                <w:rFonts w:ascii="Calibri" w:hAnsi="Calibri"/>
                <w:color w:val="202124"/>
              </w:rPr>
              <w:t xml:space="preserve">Rumunska kompanija za web dizajn traži </w:t>
            </w:r>
            <w:r>
              <w:rPr>
                <w:rFonts w:ascii="Calibri" w:hAnsi="Calibri"/>
                <w:color w:val="202124"/>
              </w:rPr>
              <w:t>partnere prema ugovorima o vanjskim izvršiteljima.</w:t>
            </w:r>
          </w:p>
        </w:tc>
      </w:tr>
      <w:tr w:rsidR="000C358C" w14:paraId="41ED253D" w14:textId="77777777">
        <w:trPr>
          <w:trHeight w:val="47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604DF235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>POD Referenca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1CB33" w14:textId="77777777" w:rsidR="000C358C" w:rsidRDefault="0044131F">
            <w:bookmarkStart w:id="2" w:name="_Hlk86393194"/>
            <w:bookmarkEnd w:id="2"/>
            <w:r>
              <w:rPr>
                <w:rFonts w:ascii="Verdana;Arial;Helvetica;DejaVu" w:hAnsi="Verdana;Arial;Helvetica;DejaVu"/>
                <w:color w:val="000000"/>
                <w:sz w:val="18"/>
                <w:szCs w:val="18"/>
              </w:rPr>
              <w:t>BRRO20211022002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bookmarkStart w:id="3" w:name="_Hlk65759950"/>
            <w:bookmarkEnd w:id="3"/>
          </w:p>
        </w:tc>
      </w:tr>
      <w:tr w:rsidR="000C358C" w14:paraId="4E3DFD25" w14:textId="77777777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</w:tcPr>
          <w:p w14:paraId="41BA7A77" w14:textId="77777777" w:rsidR="000C358C" w:rsidRDefault="0044131F">
            <w:pPr>
              <w:rPr>
                <w:rFonts w:cstheme="minorHAnsi"/>
              </w:rPr>
            </w:pPr>
            <w:r>
              <w:rPr>
                <w:rFonts w:cstheme="minorHAnsi"/>
              </w:rPr>
              <w:t>Sažetak</w:t>
            </w:r>
          </w:p>
        </w:tc>
        <w:tc>
          <w:tcPr>
            <w:tcW w:w="7283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F0E3" w14:textId="77777777" w:rsidR="000C358C" w:rsidRDefault="0044131F">
            <w:pPr>
              <w:pStyle w:val="Preformatiranitekst"/>
              <w:jc w:val="both"/>
            </w:pPr>
            <w:r>
              <w:rPr>
                <w:rFonts w:ascii="Calibri" w:hAnsi="Calibri"/>
                <w:color w:val="202124"/>
              </w:rPr>
              <w:t xml:space="preserve">Rumunska kompanija specijalizirana je za web dizajn, uglavnom za izradu prezentacijskih web stranica, odredišnih stranica, ličnih blogova i/ili online </w:t>
            </w:r>
            <w:r>
              <w:rPr>
                <w:rFonts w:ascii="Calibri" w:hAnsi="Calibri"/>
                <w:color w:val="202124"/>
              </w:rPr>
              <w:t>prodavnica.</w:t>
            </w:r>
            <w:r>
              <w:rPr>
                <w:rFonts w:ascii="Calibri" w:hAnsi="Calibri"/>
                <w:color w:val="202124"/>
              </w:rPr>
              <w:br/>
              <w:t xml:space="preserve">Rumunska IT kompanija želi da zaključi ugovore o </w:t>
            </w:r>
            <w:r>
              <w:rPr>
                <w:rFonts w:ascii="Calibri" w:hAnsi="Calibri"/>
                <w:color w:val="202124"/>
              </w:rPr>
              <w:t xml:space="preserve">vanjskim izvršiteljima </w:t>
            </w:r>
            <w:r>
              <w:rPr>
                <w:rFonts w:ascii="Calibri" w:hAnsi="Calibri"/>
                <w:color w:val="202124"/>
              </w:rPr>
              <w:t xml:space="preserve">sa stranim IT partnerima koji mogu biti uključeni u svakodnevne projekte koji se fokusiraju na primijenjenu informatiku, servere, računarske mreže i softver za upravljanje </w:t>
            </w:r>
            <w:r>
              <w:rPr>
                <w:rFonts w:ascii="Calibri" w:hAnsi="Calibri"/>
                <w:color w:val="202124"/>
              </w:rPr>
              <w:t>ili fakturisanje.</w:t>
            </w:r>
          </w:p>
        </w:tc>
      </w:tr>
    </w:tbl>
    <w:p w14:paraId="3B2555A0" w14:textId="77777777" w:rsidR="000C358C" w:rsidRDefault="000C358C"/>
    <w:sectPr w:rsidR="000C358C">
      <w:headerReference w:type="default" r:id="rId6"/>
      <w:pgSz w:w="11906" w:h="16838"/>
      <w:pgMar w:top="1417" w:right="1417" w:bottom="1417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861D" w14:textId="77777777" w:rsidR="0044131F" w:rsidRDefault="0044131F">
      <w:pPr>
        <w:spacing w:after="0" w:line="240" w:lineRule="auto"/>
      </w:pPr>
      <w:r>
        <w:separator/>
      </w:r>
    </w:p>
  </w:endnote>
  <w:endnote w:type="continuationSeparator" w:id="0">
    <w:p w14:paraId="048B5765" w14:textId="77777777" w:rsidR="0044131F" w:rsidRDefault="0044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inherit">
    <w:altName w:val="Cambria"/>
    <w:charset w:val="EE"/>
    <w:family w:val="roman"/>
    <w:pitch w:val="variable"/>
  </w:font>
  <w:font w:name="Verdana;Arial;Helvetica;DejaVu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B3A3" w14:textId="77777777" w:rsidR="0044131F" w:rsidRDefault="0044131F">
      <w:pPr>
        <w:spacing w:after="0" w:line="240" w:lineRule="auto"/>
      </w:pPr>
      <w:r>
        <w:separator/>
      </w:r>
    </w:p>
  </w:footnote>
  <w:footnote w:type="continuationSeparator" w:id="0">
    <w:p w14:paraId="16948843" w14:textId="77777777" w:rsidR="0044131F" w:rsidRDefault="0044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542B" w14:textId="77777777" w:rsidR="000C358C" w:rsidRDefault="0044131F">
    <w:pPr>
      <w:pStyle w:val="Header"/>
    </w:pPr>
    <w:r>
      <w:rPr>
        <w:noProof/>
      </w:rPr>
      <w:drawing>
        <wp:inline distT="0" distB="0" distL="0" distR="0" wp14:anchorId="2DEEC8D8" wp14:editId="3C9BE554">
          <wp:extent cx="5760720" cy="14097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C"/>
    <w:rsid w:val="000C358C"/>
    <w:rsid w:val="0044131F"/>
    <w:rsid w:val="00A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B493"/>
  <w15:docId w15:val="{2536228B-06F2-43DD-A634-38045A3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qFormat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292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4144"/>
  </w:style>
  <w:style w:type="character" w:customStyle="1" w:styleId="FooterChar">
    <w:name w:val="Footer Char"/>
    <w:basedOn w:val="DefaultParagraphFont"/>
    <w:link w:val="Footer"/>
    <w:uiPriority w:val="99"/>
    <w:qFormat/>
    <w:rsid w:val="0033414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414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formatiranitekst">
    <w:name w:val="Preformatirani teks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ICClassroom 08</dc:creator>
  <dc:description/>
  <cp:lastModifiedBy>Alma ZEDA</cp:lastModifiedBy>
  <cp:revision>5</cp:revision>
  <dcterms:created xsi:type="dcterms:W3CDTF">2021-12-24T14:18:00Z</dcterms:created>
  <dcterms:modified xsi:type="dcterms:W3CDTF">2021-12-28T08:56:00Z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