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9D276" w14:textId="77777777" w:rsidR="00161D3A" w:rsidRPr="006937E9" w:rsidRDefault="00161D3A" w:rsidP="00161D3A">
      <w:pPr>
        <w:spacing w:after="600"/>
        <w:jc w:val="center"/>
        <w:rPr>
          <w:b/>
          <w:sz w:val="28"/>
          <w:szCs w:val="28"/>
        </w:rPr>
      </w:pPr>
      <w:bookmarkStart w:id="0" w:name="_GoBack"/>
      <w:bookmarkEnd w:id="0"/>
      <w:r w:rsidRPr="006937E9">
        <w:rPr>
          <w:b/>
          <w:sz w:val="28"/>
          <w:szCs w:val="28"/>
        </w:rPr>
        <w:t>Local publication for call for proposals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54"/>
        <w:gridCol w:w="2410"/>
      </w:tblGrid>
      <w:tr w:rsidR="00161D3A" w:rsidRPr="006937E9" w14:paraId="2CBBC3EE" w14:textId="77777777" w:rsidTr="00FF1AA7">
        <w:trPr>
          <w:trHeight w:val="1219"/>
        </w:trPr>
        <w:tc>
          <w:tcPr>
            <w:tcW w:w="7054" w:type="dxa"/>
          </w:tcPr>
          <w:p w14:paraId="6A4BF65F" w14:textId="77777777" w:rsidR="00161D3A" w:rsidRDefault="00D460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Pr="00D4608C">
              <w:rPr>
                <w:b/>
                <w:szCs w:val="24"/>
                <w:vertAlign w:val="superscript"/>
              </w:rPr>
              <w:t>rd</w:t>
            </w:r>
            <w:r>
              <w:rPr>
                <w:b/>
                <w:szCs w:val="24"/>
              </w:rPr>
              <w:t xml:space="preserve"> Call for Proposals Cross-border Programme</w:t>
            </w:r>
          </w:p>
          <w:p w14:paraId="7F377DDD" w14:textId="77777777" w:rsidR="00D4608C" w:rsidRPr="006937E9" w:rsidRDefault="00D4608C">
            <w:pPr>
              <w:rPr>
                <w:b/>
                <w:szCs w:val="24"/>
                <w:highlight w:val="yellow"/>
              </w:rPr>
            </w:pPr>
            <w:r>
              <w:rPr>
                <w:b/>
                <w:szCs w:val="24"/>
              </w:rPr>
              <w:t>Bosnia and Herzegovina - Montenegro</w:t>
            </w:r>
          </w:p>
          <w:p w14:paraId="0EE481F2" w14:textId="77777777" w:rsidR="00161D3A" w:rsidRDefault="00D4608C">
            <w:pPr>
              <w:rPr>
                <w:b/>
                <w:szCs w:val="24"/>
              </w:rPr>
            </w:pPr>
            <w:r w:rsidRPr="00D4608C">
              <w:rPr>
                <w:b/>
                <w:szCs w:val="24"/>
              </w:rPr>
              <w:t>Reference: EuropeAid/170435/DD/ACT/BA</w:t>
            </w:r>
          </w:p>
          <w:p w14:paraId="6F59E1B9" w14:textId="77777777" w:rsidR="003C337A" w:rsidRPr="006937E9" w:rsidRDefault="003C337A">
            <w:pPr>
              <w:rPr>
                <w:b/>
              </w:rPr>
            </w:pPr>
          </w:p>
        </w:tc>
        <w:tc>
          <w:tcPr>
            <w:tcW w:w="2410" w:type="dxa"/>
          </w:tcPr>
          <w:p w14:paraId="66357AFA" w14:textId="77777777" w:rsidR="00161D3A" w:rsidRPr="006937E9" w:rsidRDefault="003C337A">
            <w:pPr>
              <w:rPr>
                <w:b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649D4F35" wp14:editId="01F48165">
                  <wp:extent cx="1365250" cy="679450"/>
                  <wp:effectExtent l="0" t="0" r="0" b="0"/>
                  <wp:docPr id="1" name="Picture 1" descr="logo_ec_17_colors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c_17_colors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5845A5" w14:textId="77777777" w:rsidR="003C337A" w:rsidRDefault="00D4608C" w:rsidP="003C337A">
      <w:pPr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092452">
        <w:rPr>
          <w:sz w:val="22"/>
          <w:szCs w:val="22"/>
        </w:rPr>
        <w:t>Delegation of the European Union</w:t>
      </w:r>
      <w:r>
        <w:rPr>
          <w:sz w:val="22"/>
          <w:szCs w:val="22"/>
        </w:rPr>
        <w:t xml:space="preserve"> to Bosnia and Herzegovina</w:t>
      </w:r>
      <w:r w:rsidR="00161D3A" w:rsidRPr="006937E9">
        <w:rPr>
          <w:sz w:val="22"/>
          <w:szCs w:val="22"/>
        </w:rPr>
        <w:t xml:space="preserve"> is seeking proposals for </w:t>
      </w:r>
      <w:r w:rsidR="00092452">
        <w:rPr>
          <w:sz w:val="22"/>
          <w:szCs w:val="22"/>
        </w:rPr>
        <w:t>the Cross-border cooperation projects</w:t>
      </w:r>
      <w:r w:rsidR="00161D3A" w:rsidRPr="006937E9">
        <w:rPr>
          <w:sz w:val="22"/>
          <w:szCs w:val="22"/>
        </w:rPr>
        <w:t xml:space="preserve"> in </w:t>
      </w:r>
      <w:r w:rsidR="00092452">
        <w:rPr>
          <w:sz w:val="22"/>
          <w:szCs w:val="22"/>
        </w:rPr>
        <w:t>Bosnia and Herzegovina-Montenegro programme</w:t>
      </w:r>
      <w:r w:rsidR="00161D3A" w:rsidRPr="006937E9">
        <w:rPr>
          <w:sz w:val="22"/>
          <w:szCs w:val="22"/>
        </w:rPr>
        <w:t xml:space="preserve"> with financial assistance from the </w:t>
      </w:r>
      <w:r w:rsidR="00092452">
        <w:rPr>
          <w:sz w:val="22"/>
          <w:szCs w:val="22"/>
        </w:rPr>
        <w:t>Instrument for Pre-accession 2014-2020.</w:t>
      </w:r>
      <w:r w:rsidR="00161D3A" w:rsidRPr="006937E9">
        <w:rPr>
          <w:sz w:val="22"/>
          <w:szCs w:val="22"/>
        </w:rPr>
        <w:t xml:space="preserve"> The full </w:t>
      </w:r>
      <w:r w:rsidR="00687E36">
        <w:rPr>
          <w:sz w:val="22"/>
          <w:szCs w:val="22"/>
        </w:rPr>
        <w:t>g</w:t>
      </w:r>
      <w:r w:rsidR="00161D3A" w:rsidRPr="006937E9">
        <w:rPr>
          <w:sz w:val="22"/>
          <w:szCs w:val="22"/>
        </w:rPr>
        <w:t xml:space="preserve">uidelines for </w:t>
      </w:r>
      <w:r w:rsidR="00687E36">
        <w:rPr>
          <w:sz w:val="22"/>
          <w:szCs w:val="22"/>
        </w:rPr>
        <w:t>a</w:t>
      </w:r>
      <w:r w:rsidR="00161D3A" w:rsidRPr="006937E9">
        <w:rPr>
          <w:sz w:val="22"/>
          <w:szCs w:val="22"/>
        </w:rPr>
        <w:t xml:space="preserve">pplicants are available for consultation at </w:t>
      </w:r>
      <w:hyperlink r:id="rId9" w:history="1">
        <w:r w:rsidR="00D67E4B" w:rsidRPr="007C6481">
          <w:rPr>
            <w:rStyle w:val="Hyperlink"/>
            <w:sz w:val="22"/>
            <w:szCs w:val="22"/>
          </w:rPr>
          <w:t>http://europa.ba/?page_id=320</w:t>
        </w:r>
      </w:hyperlink>
      <w:r w:rsidR="00D67E4B">
        <w:rPr>
          <w:sz w:val="22"/>
          <w:szCs w:val="22"/>
        </w:rPr>
        <w:t xml:space="preserve"> </w:t>
      </w:r>
      <w:r w:rsidR="00161D3A" w:rsidRPr="006937E9">
        <w:rPr>
          <w:sz w:val="22"/>
          <w:szCs w:val="22"/>
        </w:rPr>
        <w:t>and on the following internet site:</w:t>
      </w:r>
      <w:r w:rsidR="00161D3A" w:rsidRPr="006937E9">
        <w:t xml:space="preserve"> </w:t>
      </w:r>
      <w:hyperlink r:id="rId10" w:history="1">
        <w:r w:rsidR="00161D3A" w:rsidRPr="006937E9">
          <w:rPr>
            <w:rStyle w:val="Hyperlink"/>
            <w:noProof/>
            <w:sz w:val="22"/>
            <w:szCs w:val="22"/>
          </w:rPr>
          <w:t>https://webgate.ec.europa.eu/europeaid/online-services/index.cfm?do=publi.welcome</w:t>
        </w:r>
      </w:hyperlink>
      <w:r w:rsidR="00161D3A" w:rsidRPr="006937E9" w:rsidDel="00B00BFF">
        <w:rPr>
          <w:sz w:val="22"/>
          <w:szCs w:val="22"/>
        </w:rPr>
        <w:t xml:space="preserve"> </w:t>
      </w:r>
    </w:p>
    <w:p w14:paraId="6774B005" w14:textId="77777777" w:rsidR="003C337A" w:rsidRDefault="00FD43C4" w:rsidP="003C337A">
      <w:pPr>
        <w:spacing w:before="0" w:after="0" w:line="360" w:lineRule="auto"/>
        <w:jc w:val="both"/>
        <w:rPr>
          <w:sz w:val="22"/>
          <w:szCs w:val="22"/>
        </w:rPr>
      </w:pPr>
      <w:hyperlink r:id="rId11" w:history="1">
        <w:r w:rsidR="003C337A" w:rsidRPr="00ED11BE">
          <w:rPr>
            <w:rStyle w:val="Hyperlink"/>
            <w:sz w:val="22"/>
            <w:szCs w:val="22"/>
          </w:rPr>
          <w:t>www.cbc.bih-mne.org</w:t>
        </w:r>
      </w:hyperlink>
    </w:p>
    <w:p w14:paraId="02918AEF" w14:textId="77777777" w:rsidR="003C337A" w:rsidRDefault="00FD43C4" w:rsidP="003C337A">
      <w:pPr>
        <w:spacing w:before="0" w:after="0" w:line="360" w:lineRule="auto"/>
        <w:jc w:val="both"/>
        <w:rPr>
          <w:sz w:val="22"/>
          <w:szCs w:val="22"/>
        </w:rPr>
      </w:pPr>
      <w:hyperlink r:id="rId12" w:history="1">
        <w:r w:rsidR="003C337A" w:rsidRPr="00ED11BE">
          <w:rPr>
            <w:rStyle w:val="Hyperlink"/>
            <w:sz w:val="22"/>
            <w:szCs w:val="22"/>
          </w:rPr>
          <w:t>www.dei.gov.ba</w:t>
        </w:r>
      </w:hyperlink>
    </w:p>
    <w:p w14:paraId="248BA182" w14:textId="77777777" w:rsidR="003C337A" w:rsidRDefault="00FD43C4" w:rsidP="003C337A">
      <w:pPr>
        <w:spacing w:before="0" w:after="0" w:line="360" w:lineRule="auto"/>
        <w:jc w:val="both"/>
        <w:rPr>
          <w:sz w:val="22"/>
          <w:szCs w:val="22"/>
        </w:rPr>
      </w:pPr>
      <w:hyperlink r:id="rId13" w:history="1">
        <w:r w:rsidR="003C337A" w:rsidRPr="00ED11BE">
          <w:rPr>
            <w:rStyle w:val="Hyperlink"/>
            <w:sz w:val="22"/>
            <w:szCs w:val="22"/>
          </w:rPr>
          <w:t>www.kei.gov.me</w:t>
        </w:r>
      </w:hyperlink>
    </w:p>
    <w:p w14:paraId="1BBFB1ED" w14:textId="77777777" w:rsidR="003C337A" w:rsidRDefault="003C337A" w:rsidP="003C337A">
      <w:pPr>
        <w:spacing w:before="0" w:after="0" w:line="360" w:lineRule="auto"/>
        <w:jc w:val="both"/>
        <w:rPr>
          <w:sz w:val="22"/>
          <w:szCs w:val="22"/>
        </w:rPr>
      </w:pPr>
    </w:p>
    <w:p w14:paraId="24199655" w14:textId="77777777" w:rsidR="00092452" w:rsidRDefault="00161D3A" w:rsidP="003C337A">
      <w:pPr>
        <w:spacing w:before="0" w:after="0" w:line="360" w:lineRule="auto"/>
        <w:jc w:val="both"/>
        <w:rPr>
          <w:sz w:val="22"/>
          <w:szCs w:val="22"/>
        </w:rPr>
      </w:pPr>
      <w:r w:rsidRPr="006937E9">
        <w:rPr>
          <w:sz w:val="22"/>
          <w:szCs w:val="22"/>
        </w:rPr>
        <w:t xml:space="preserve">The deadline for submission of proposals is </w:t>
      </w:r>
      <w:r w:rsidR="00092452">
        <w:rPr>
          <w:sz w:val="22"/>
          <w:szCs w:val="22"/>
        </w:rPr>
        <w:t>9</w:t>
      </w:r>
      <w:r w:rsidR="00092452" w:rsidRPr="00092452">
        <w:rPr>
          <w:sz w:val="22"/>
          <w:szCs w:val="22"/>
          <w:vertAlign w:val="superscript"/>
        </w:rPr>
        <w:t>th</w:t>
      </w:r>
      <w:r w:rsidR="00092452">
        <w:rPr>
          <w:sz w:val="22"/>
          <w:szCs w:val="22"/>
        </w:rPr>
        <w:t xml:space="preserve"> February 2021 at 16.00.</w:t>
      </w:r>
      <w:r w:rsidRPr="006937E9">
        <w:rPr>
          <w:sz w:val="22"/>
          <w:szCs w:val="22"/>
        </w:rPr>
        <w:t xml:space="preserve"> </w:t>
      </w:r>
    </w:p>
    <w:p w14:paraId="04A90E6E" w14:textId="77777777" w:rsidR="00223B4A" w:rsidRDefault="00223B4A" w:rsidP="00223B4A">
      <w:pPr>
        <w:spacing w:before="0" w:after="0" w:line="360" w:lineRule="auto"/>
        <w:jc w:val="both"/>
        <w:rPr>
          <w:sz w:val="22"/>
          <w:szCs w:val="22"/>
        </w:rPr>
      </w:pPr>
    </w:p>
    <w:p w14:paraId="649B3361" w14:textId="77777777" w:rsidR="00223B4A" w:rsidRDefault="00161D3A" w:rsidP="001067C9">
      <w:pPr>
        <w:spacing w:before="0" w:after="0" w:line="360" w:lineRule="auto"/>
        <w:jc w:val="both"/>
        <w:rPr>
          <w:sz w:val="22"/>
          <w:szCs w:val="22"/>
        </w:rPr>
      </w:pPr>
      <w:r w:rsidRPr="00223B4A">
        <w:rPr>
          <w:sz w:val="22"/>
          <w:szCs w:val="22"/>
        </w:rPr>
        <w:t xml:space="preserve">An information session </w:t>
      </w:r>
      <w:r w:rsidR="00223B4A" w:rsidRPr="00223B4A">
        <w:rPr>
          <w:sz w:val="22"/>
          <w:szCs w:val="22"/>
        </w:rPr>
        <w:t>on this call for proposals will be held online</w:t>
      </w:r>
      <w:r w:rsidR="001067C9">
        <w:rPr>
          <w:sz w:val="22"/>
          <w:szCs w:val="22"/>
        </w:rPr>
        <w:t xml:space="preserve"> on 12</w:t>
      </w:r>
      <w:r w:rsidR="001067C9" w:rsidRPr="001067C9">
        <w:rPr>
          <w:sz w:val="22"/>
          <w:szCs w:val="22"/>
          <w:vertAlign w:val="superscript"/>
        </w:rPr>
        <w:t>th</w:t>
      </w:r>
      <w:r w:rsidR="001067C9">
        <w:rPr>
          <w:sz w:val="22"/>
          <w:szCs w:val="22"/>
        </w:rPr>
        <w:t xml:space="preserve"> January 2021 at 11.00.</w:t>
      </w:r>
    </w:p>
    <w:p w14:paraId="310EEA87" w14:textId="77777777" w:rsidR="001067C9" w:rsidRDefault="001067C9" w:rsidP="001067C9">
      <w:pPr>
        <w:spacing w:before="0" w:after="0" w:line="360" w:lineRule="auto"/>
        <w:jc w:val="both"/>
        <w:rPr>
          <w:sz w:val="22"/>
          <w:szCs w:val="22"/>
        </w:rPr>
      </w:pPr>
    </w:p>
    <w:p w14:paraId="2448122A" w14:textId="77777777" w:rsidR="001067C9" w:rsidRPr="00223B4A" w:rsidRDefault="001067C9" w:rsidP="001067C9">
      <w:pPr>
        <w:spacing w:before="0"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***</w:t>
      </w:r>
    </w:p>
    <w:p w14:paraId="7BED95EB" w14:textId="77777777" w:rsidR="00161D3A" w:rsidRPr="006937E9" w:rsidRDefault="00161D3A" w:rsidP="00223B4A">
      <w:pPr>
        <w:spacing w:before="0" w:after="0" w:line="360" w:lineRule="auto"/>
        <w:jc w:val="both"/>
        <w:rPr>
          <w:sz w:val="22"/>
          <w:szCs w:val="22"/>
        </w:rPr>
      </w:pPr>
    </w:p>
    <w:sectPr w:rsidR="00161D3A" w:rsidRPr="006937E9" w:rsidSect="002D316D">
      <w:headerReference w:type="default" r:id="rId14"/>
      <w:footerReference w:type="default" r:id="rId15"/>
      <w:pgSz w:w="12240" w:h="15840"/>
      <w:pgMar w:top="851" w:right="1440" w:bottom="1440" w:left="1440" w:header="851" w:footer="6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6E41C" w14:textId="77777777" w:rsidR="00FD43C4" w:rsidRPr="006937E9" w:rsidRDefault="00FD43C4">
      <w:r w:rsidRPr="006937E9">
        <w:separator/>
      </w:r>
    </w:p>
  </w:endnote>
  <w:endnote w:type="continuationSeparator" w:id="0">
    <w:p w14:paraId="7A447202" w14:textId="77777777" w:rsidR="00FD43C4" w:rsidRPr="006937E9" w:rsidRDefault="00FD43C4">
      <w:r w:rsidRPr="006937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5DF66" w14:textId="77777777" w:rsidR="002D316D" w:rsidRPr="006937E9" w:rsidRDefault="0076002B" w:rsidP="00F71533">
    <w:pPr>
      <w:pStyle w:val="Footer"/>
      <w:tabs>
        <w:tab w:val="clear" w:pos="4320"/>
        <w:tab w:val="clear" w:pos="8640"/>
        <w:tab w:val="right" w:pos="9356"/>
        <w:tab w:val="right" w:pos="13892"/>
      </w:tabs>
      <w:spacing w:before="120" w:after="0"/>
      <w:rPr>
        <w:rStyle w:val="PageNumber"/>
        <w:sz w:val="18"/>
        <w:szCs w:val="18"/>
      </w:rPr>
    </w:pPr>
    <w:r>
      <w:rPr>
        <w:b/>
        <w:sz w:val="18"/>
      </w:rPr>
      <w:t>August</w:t>
    </w:r>
    <w:r w:rsidR="00344894">
      <w:rPr>
        <w:b/>
        <w:sz w:val="18"/>
      </w:rPr>
      <w:t xml:space="preserve"> 20</w:t>
    </w:r>
    <w:r>
      <w:rPr>
        <w:b/>
        <w:sz w:val="18"/>
      </w:rPr>
      <w:t>20</w:t>
    </w:r>
    <w:r w:rsidR="002D316D" w:rsidRPr="006937E9">
      <w:rPr>
        <w:b/>
        <w:sz w:val="18"/>
        <w:szCs w:val="18"/>
      </w:rPr>
      <w:tab/>
    </w:r>
    <w:r w:rsidR="002D316D" w:rsidRPr="006937E9">
      <w:rPr>
        <w:rStyle w:val="PageNumber"/>
        <w:sz w:val="18"/>
        <w:szCs w:val="18"/>
      </w:rPr>
      <w:t xml:space="preserve">Page </w:t>
    </w:r>
    <w:r w:rsidR="002D316D" w:rsidRPr="006937E9">
      <w:rPr>
        <w:rStyle w:val="PageNumber"/>
        <w:sz w:val="18"/>
        <w:szCs w:val="18"/>
      </w:rPr>
      <w:fldChar w:fldCharType="begin"/>
    </w:r>
    <w:r w:rsidR="002D316D" w:rsidRPr="006937E9">
      <w:rPr>
        <w:rStyle w:val="PageNumber"/>
        <w:sz w:val="18"/>
        <w:szCs w:val="18"/>
      </w:rPr>
      <w:instrText xml:space="preserve"> PAGE </w:instrText>
    </w:r>
    <w:r w:rsidR="002D316D" w:rsidRPr="006937E9">
      <w:rPr>
        <w:rStyle w:val="PageNumber"/>
        <w:sz w:val="18"/>
        <w:szCs w:val="18"/>
      </w:rPr>
      <w:fldChar w:fldCharType="separate"/>
    </w:r>
    <w:r w:rsidR="00077E03">
      <w:rPr>
        <w:rStyle w:val="PageNumber"/>
        <w:sz w:val="18"/>
        <w:szCs w:val="18"/>
      </w:rPr>
      <w:t>1</w:t>
    </w:r>
    <w:r w:rsidR="002D316D" w:rsidRPr="006937E9">
      <w:rPr>
        <w:rStyle w:val="PageNumber"/>
        <w:sz w:val="18"/>
        <w:szCs w:val="18"/>
      </w:rPr>
      <w:fldChar w:fldCharType="end"/>
    </w:r>
    <w:r w:rsidR="002D316D" w:rsidRPr="006937E9">
      <w:rPr>
        <w:rStyle w:val="PageNumber"/>
        <w:sz w:val="18"/>
        <w:szCs w:val="18"/>
      </w:rPr>
      <w:t xml:space="preserve"> of </w:t>
    </w:r>
    <w:r w:rsidR="002D316D" w:rsidRPr="006937E9">
      <w:rPr>
        <w:rStyle w:val="PageNumber"/>
        <w:sz w:val="18"/>
        <w:szCs w:val="18"/>
      </w:rPr>
      <w:fldChar w:fldCharType="begin"/>
    </w:r>
    <w:r w:rsidR="002D316D" w:rsidRPr="006937E9">
      <w:rPr>
        <w:rStyle w:val="PageNumber"/>
        <w:sz w:val="18"/>
        <w:szCs w:val="18"/>
      </w:rPr>
      <w:instrText xml:space="preserve"> NUMPAGES </w:instrText>
    </w:r>
    <w:r w:rsidR="002D316D" w:rsidRPr="006937E9">
      <w:rPr>
        <w:rStyle w:val="PageNumber"/>
        <w:sz w:val="18"/>
        <w:szCs w:val="18"/>
      </w:rPr>
      <w:fldChar w:fldCharType="separate"/>
    </w:r>
    <w:r w:rsidR="00077E03">
      <w:rPr>
        <w:rStyle w:val="PageNumber"/>
        <w:sz w:val="18"/>
        <w:szCs w:val="18"/>
      </w:rPr>
      <w:t>1</w:t>
    </w:r>
    <w:r w:rsidR="002D316D" w:rsidRPr="006937E9">
      <w:rPr>
        <w:rStyle w:val="PageNumber"/>
        <w:sz w:val="18"/>
        <w:szCs w:val="18"/>
      </w:rPr>
      <w:fldChar w:fldCharType="end"/>
    </w:r>
  </w:p>
  <w:p w14:paraId="14A8224D" w14:textId="77777777" w:rsidR="002D316D" w:rsidRPr="004B0E1A" w:rsidRDefault="004B0E1A" w:rsidP="00F71533">
    <w:pPr>
      <w:pStyle w:val="Footer"/>
      <w:spacing w:before="0" w:after="0"/>
      <w:rPr>
        <w:sz w:val="18"/>
        <w:szCs w:val="18"/>
      </w:rPr>
    </w:pPr>
    <w:r w:rsidRPr="00C52FEA">
      <w:rPr>
        <w:sz w:val="18"/>
        <w:szCs w:val="18"/>
        <w:lang w:val="fr-BE"/>
      </w:rPr>
      <w:fldChar w:fldCharType="begin"/>
    </w:r>
    <w:r w:rsidRPr="003F6F96">
      <w:rPr>
        <w:sz w:val="18"/>
        <w:szCs w:val="18"/>
      </w:rPr>
      <w:instrText xml:space="preserve"> FILENAME </w:instrText>
    </w:r>
    <w:r w:rsidRPr="00C52FEA">
      <w:rPr>
        <w:sz w:val="18"/>
        <w:szCs w:val="18"/>
        <w:lang w:val="fr-BE"/>
      </w:rPr>
      <w:fldChar w:fldCharType="separate"/>
    </w:r>
    <w:r w:rsidR="00722817">
      <w:rPr>
        <w:noProof/>
        <w:sz w:val="18"/>
        <w:szCs w:val="18"/>
      </w:rPr>
      <w:t>e2_localpub_en.doc</w:t>
    </w:r>
    <w:r w:rsidRPr="00C52FEA">
      <w:rPr>
        <w:sz w:val="18"/>
        <w:szCs w:val="18"/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6F56E" w14:textId="77777777" w:rsidR="00FD43C4" w:rsidRPr="006937E9" w:rsidRDefault="00FD43C4">
      <w:r w:rsidRPr="006937E9">
        <w:separator/>
      </w:r>
    </w:p>
  </w:footnote>
  <w:footnote w:type="continuationSeparator" w:id="0">
    <w:p w14:paraId="41D851EB" w14:textId="77777777" w:rsidR="00FD43C4" w:rsidRPr="006937E9" w:rsidRDefault="00FD43C4">
      <w:r w:rsidRPr="006937E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BA9C1" w14:textId="77777777" w:rsidR="002D316D" w:rsidRPr="006937E9" w:rsidRDefault="002D316D">
    <w:pPr>
      <w:pStyle w:val="Header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 w15:restartNumberingAfterBreak="0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 w15:restartNumberingAfterBreak="0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 w15:restartNumberingAfterBreak="0">
    <w:nsid w:val="0000000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 w15:restartNumberingAfterBreak="0">
    <w:nsid w:val="0000000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A432656"/>
    <w:multiLevelType w:val="multilevel"/>
    <w:tmpl w:val="1C4AA24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64184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19"/>
  </w:num>
  <w:num w:numId="17">
    <w:abstractNumId w:val="18"/>
  </w:num>
  <w:num w:numId="18">
    <w:abstractNumId w:val="20"/>
  </w:num>
  <w:num w:numId="19">
    <w:abstractNumId w:val="1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12606"/>
    <w:rsid w:val="00015686"/>
    <w:rsid w:val="00051E02"/>
    <w:rsid w:val="00077E03"/>
    <w:rsid w:val="0008458B"/>
    <w:rsid w:val="00092452"/>
    <w:rsid w:val="000C6442"/>
    <w:rsid w:val="000D46E8"/>
    <w:rsid w:val="000E0D83"/>
    <w:rsid w:val="000F07B4"/>
    <w:rsid w:val="001067C9"/>
    <w:rsid w:val="00132267"/>
    <w:rsid w:val="0013489B"/>
    <w:rsid w:val="00154894"/>
    <w:rsid w:val="00161D3A"/>
    <w:rsid w:val="0017052D"/>
    <w:rsid w:val="001737BC"/>
    <w:rsid w:val="0017550D"/>
    <w:rsid w:val="001868FC"/>
    <w:rsid w:val="001918C3"/>
    <w:rsid w:val="00197196"/>
    <w:rsid w:val="001B5093"/>
    <w:rsid w:val="001D0B2F"/>
    <w:rsid w:val="00223B4A"/>
    <w:rsid w:val="00224E9D"/>
    <w:rsid w:val="00240496"/>
    <w:rsid w:val="0024699B"/>
    <w:rsid w:val="00273158"/>
    <w:rsid w:val="00286C8B"/>
    <w:rsid w:val="002D316D"/>
    <w:rsid w:val="002F682C"/>
    <w:rsid w:val="00324ED2"/>
    <w:rsid w:val="003309EE"/>
    <w:rsid w:val="003414FB"/>
    <w:rsid w:val="00344894"/>
    <w:rsid w:val="0034525C"/>
    <w:rsid w:val="00356627"/>
    <w:rsid w:val="00394850"/>
    <w:rsid w:val="003B0D3C"/>
    <w:rsid w:val="003C337A"/>
    <w:rsid w:val="003D3155"/>
    <w:rsid w:val="003E2DD2"/>
    <w:rsid w:val="003F7B0B"/>
    <w:rsid w:val="00413226"/>
    <w:rsid w:val="00422BFF"/>
    <w:rsid w:val="0042641F"/>
    <w:rsid w:val="0046684B"/>
    <w:rsid w:val="00482AE9"/>
    <w:rsid w:val="00484CC3"/>
    <w:rsid w:val="004A112D"/>
    <w:rsid w:val="004B0E1A"/>
    <w:rsid w:val="004D0C8B"/>
    <w:rsid w:val="004E08CC"/>
    <w:rsid w:val="004F156F"/>
    <w:rsid w:val="004F6616"/>
    <w:rsid w:val="004F749E"/>
    <w:rsid w:val="00565384"/>
    <w:rsid w:val="005A509E"/>
    <w:rsid w:val="005B08F9"/>
    <w:rsid w:val="005B116B"/>
    <w:rsid w:val="005B57F3"/>
    <w:rsid w:val="005B63C0"/>
    <w:rsid w:val="005D21C9"/>
    <w:rsid w:val="005F2592"/>
    <w:rsid w:val="00660ACB"/>
    <w:rsid w:val="0066634F"/>
    <w:rsid w:val="00672E95"/>
    <w:rsid w:val="006771A4"/>
    <w:rsid w:val="00687E36"/>
    <w:rsid w:val="00693193"/>
    <w:rsid w:val="006937E9"/>
    <w:rsid w:val="006A0393"/>
    <w:rsid w:val="006A142F"/>
    <w:rsid w:val="006C13D6"/>
    <w:rsid w:val="006C5304"/>
    <w:rsid w:val="00722817"/>
    <w:rsid w:val="0075124B"/>
    <w:rsid w:val="0076002B"/>
    <w:rsid w:val="00765039"/>
    <w:rsid w:val="00840018"/>
    <w:rsid w:val="00847E32"/>
    <w:rsid w:val="00850D11"/>
    <w:rsid w:val="00873770"/>
    <w:rsid w:val="008758F2"/>
    <w:rsid w:val="008B4C02"/>
    <w:rsid w:val="008D118E"/>
    <w:rsid w:val="00912764"/>
    <w:rsid w:val="009445E2"/>
    <w:rsid w:val="00964A0A"/>
    <w:rsid w:val="00965DA2"/>
    <w:rsid w:val="00995039"/>
    <w:rsid w:val="009A3C94"/>
    <w:rsid w:val="009D0BED"/>
    <w:rsid w:val="00A00A47"/>
    <w:rsid w:val="00A04250"/>
    <w:rsid w:val="00A724A6"/>
    <w:rsid w:val="00A911D0"/>
    <w:rsid w:val="00A925DD"/>
    <w:rsid w:val="00A93C3C"/>
    <w:rsid w:val="00AA0D22"/>
    <w:rsid w:val="00AC312E"/>
    <w:rsid w:val="00AE6224"/>
    <w:rsid w:val="00B05AD2"/>
    <w:rsid w:val="00B06A3B"/>
    <w:rsid w:val="00B60AC8"/>
    <w:rsid w:val="00B62ABF"/>
    <w:rsid w:val="00BA2F71"/>
    <w:rsid w:val="00BF05A4"/>
    <w:rsid w:val="00C45D5C"/>
    <w:rsid w:val="00C769BA"/>
    <w:rsid w:val="00C76E47"/>
    <w:rsid w:val="00C96024"/>
    <w:rsid w:val="00CA3D81"/>
    <w:rsid w:val="00CB4CDA"/>
    <w:rsid w:val="00CE6EFE"/>
    <w:rsid w:val="00CF7F4F"/>
    <w:rsid w:val="00D1556F"/>
    <w:rsid w:val="00D21235"/>
    <w:rsid w:val="00D30D71"/>
    <w:rsid w:val="00D4608C"/>
    <w:rsid w:val="00D67E4B"/>
    <w:rsid w:val="00D85FF2"/>
    <w:rsid w:val="00D97E94"/>
    <w:rsid w:val="00DF6349"/>
    <w:rsid w:val="00DF6FFF"/>
    <w:rsid w:val="00E02EFE"/>
    <w:rsid w:val="00E11AE6"/>
    <w:rsid w:val="00E71FC7"/>
    <w:rsid w:val="00E72202"/>
    <w:rsid w:val="00E722AB"/>
    <w:rsid w:val="00E7406D"/>
    <w:rsid w:val="00E85C39"/>
    <w:rsid w:val="00E96EDE"/>
    <w:rsid w:val="00EE0EE2"/>
    <w:rsid w:val="00EF3523"/>
    <w:rsid w:val="00F0010A"/>
    <w:rsid w:val="00F51F84"/>
    <w:rsid w:val="00F71533"/>
    <w:rsid w:val="00F7210C"/>
    <w:rsid w:val="00F74EA6"/>
    <w:rsid w:val="00F7521D"/>
    <w:rsid w:val="00F92983"/>
    <w:rsid w:val="00F93567"/>
    <w:rsid w:val="00FA7AC6"/>
    <w:rsid w:val="00FD43C4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D1FFF2"/>
  <w15:chartTrackingRefBased/>
  <w15:docId w15:val="{3EDE8435-F3D2-4312-8FFE-4A0C0536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20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basedOn w:val="Normal"/>
    <w:next w:val="Text2"/>
    <w:qFormat/>
    <w:rsid w:val="00161D3A"/>
    <w:pPr>
      <w:keepNext/>
      <w:widowControl/>
      <w:numPr>
        <w:ilvl w:val="1"/>
        <w:numId w:val="20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basedOn w:val="Normal"/>
    <w:next w:val="Normal"/>
    <w:qFormat/>
    <w:rsid w:val="00161D3A"/>
    <w:pPr>
      <w:keepNext/>
      <w:widowControl/>
      <w:numPr>
        <w:ilvl w:val="2"/>
        <w:numId w:val="20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basedOn w:val="Normal"/>
    <w:next w:val="Normal"/>
    <w:qFormat/>
    <w:rsid w:val="00161D3A"/>
    <w:pPr>
      <w:keepNext/>
      <w:widowControl/>
      <w:numPr>
        <w:ilvl w:val="3"/>
        <w:numId w:val="20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numPr>
        <w:numId w:val="17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numPr>
        <w:numId w:val="19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18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19"/>
      </w:numPr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ei.gov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i.gov.b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bc.bih-mne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ebgate.ec.europa.eu/europeaid/online-services/index.cfm?do=publi.welcome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.ba/?page_id=32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B92CE-F4D0-4465-A27A-FF96DEADA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E2 Call</vt:lpstr>
    </vt:vector>
  </TitlesOfParts>
  <Company> </Company>
  <LinksUpToDate>false</LinksUpToDate>
  <CharactersWithSpaces>1128</CharactersWithSpaces>
  <SharedDoc>false</SharedDoc>
  <HLinks>
    <vt:vector size="6" baseType="variant">
      <vt:variant>
        <vt:i4>4784206</vt:i4>
      </vt:variant>
      <vt:variant>
        <vt:i4>0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subject/>
  <dc:creator>chattob</dc:creator>
  <cp:keywords/>
  <dc:description/>
  <cp:lastModifiedBy>Ajna</cp:lastModifiedBy>
  <cp:revision>2</cp:revision>
  <cp:lastPrinted>2003-05-07T10:51:00Z</cp:lastPrinted>
  <dcterms:created xsi:type="dcterms:W3CDTF">2021-01-12T07:45:00Z</dcterms:created>
  <dcterms:modified xsi:type="dcterms:W3CDTF">2021-01-12T07:45:00Z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Schamly</vt:lpwstr>
  </property>
</Properties>
</file>