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(Naziv firme)</w:t>
      </w: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</w:t>
      </w:r>
      <w:r w:rsidR="00500970">
        <w:rPr>
          <w:rFonts w:ascii="Calibri" w:hAnsi="Calibri"/>
          <w:lang w:bidi="bs-Latn-BA"/>
        </w:rPr>
        <w:t>ID broj</w:t>
      </w:r>
      <w:r>
        <w:rPr>
          <w:rFonts w:ascii="Calibri" w:hAnsi="Calibri"/>
          <w:lang w:bidi="bs-Latn-BA"/>
        </w:rPr>
        <w:t>)</w:t>
      </w:r>
    </w:p>
    <w:p w:rsidR="009E1DAC" w:rsidRDefault="009E1DAC" w:rsidP="00500970">
      <w:pPr>
        <w:widowControl w:val="0"/>
        <w:tabs>
          <w:tab w:val="left" w:pos="116"/>
        </w:tabs>
        <w:ind w:right="5106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 xml:space="preserve">(Adresa </w:t>
      </w:r>
      <w:r w:rsidR="00500970">
        <w:rPr>
          <w:rFonts w:ascii="Calibri" w:hAnsi="Calibri"/>
          <w:lang w:bidi="bs-Latn-BA"/>
        </w:rPr>
        <w:t>sjedišta</w:t>
      </w:r>
      <w:r>
        <w:rPr>
          <w:rFonts w:ascii="Calibri" w:hAnsi="Calibri"/>
          <w:lang w:bidi="bs-Latn-BA"/>
        </w:rPr>
        <w:t>)</w:t>
      </w:r>
    </w:p>
    <w:p w:rsidR="009E1DAC" w:rsidRDefault="009E1DAC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9E1DAC" w:rsidRDefault="003538A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(Kontakt telefon)</w:t>
      </w:r>
    </w:p>
    <w:p w:rsidR="009E1DAC" w:rsidRDefault="009E1DAC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0230DA" w:rsidRDefault="000230DA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SLUŽBA ZA PRIVREDU I UPRAVLJANJE RAZVOJEM</w:t>
      </w:r>
    </w:p>
    <w:p w:rsidR="009E1DAC" w:rsidRDefault="009E1DAC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</w:p>
    <w:p w:rsidR="000230DA" w:rsidRDefault="000230DA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</w:p>
    <w:p w:rsidR="009E1DAC" w:rsidRDefault="003538A7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Odsjek za privredu i poslovne prostore</w:t>
      </w:r>
    </w:p>
    <w:p w:rsidR="009E1DAC" w:rsidRDefault="009E1DAC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</w:p>
    <w:p w:rsidR="009E1DAC" w:rsidRDefault="003538A7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PREDMET:  </w:t>
      </w:r>
      <w:r w:rsidR="00500970">
        <w:rPr>
          <w:rFonts w:ascii="Helv" w:hAnsi="Helv" w:cs="Helv"/>
          <w:b/>
          <w:bCs/>
          <w:sz w:val="20"/>
        </w:rPr>
        <w:t xml:space="preserve">Zahtjev za dodjelu podsticajnih sredstava za </w:t>
      </w:r>
      <w:r w:rsidR="00EB4DBA">
        <w:rPr>
          <w:rFonts w:ascii="Helv" w:hAnsi="Helv" w:cs="Helv"/>
          <w:b/>
          <w:bCs/>
          <w:sz w:val="20"/>
        </w:rPr>
        <w:t>refundaciju troškova obaveznih doprinosa</w:t>
      </w:r>
    </w:p>
    <w:p w:rsidR="009E1DAC" w:rsidRDefault="009E1DAC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9E1DAC" w:rsidRDefault="009E1DAC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9E1DAC" w:rsidRDefault="009E1DAC">
      <w:pPr>
        <w:widowControl w:val="0"/>
        <w:tabs>
          <w:tab w:val="left" w:pos="165"/>
        </w:tabs>
        <w:spacing w:line="275" w:lineRule="auto"/>
        <w:rPr>
          <w:rFonts w:ascii="Calibri" w:hAnsi="Calibri"/>
          <w:b/>
          <w:sz w:val="22"/>
          <w:u w:val="single"/>
          <w:lang w:bidi="bs-Latn-BA"/>
        </w:rPr>
      </w:pPr>
    </w:p>
    <w:p w:rsidR="009E1DAC" w:rsidRDefault="003538A7">
      <w:pPr>
        <w:widowControl w:val="0"/>
        <w:tabs>
          <w:tab w:val="left" w:pos="105"/>
        </w:tabs>
        <w:rPr>
          <w:rFonts w:ascii="Calibri" w:hAnsi="Calibri"/>
          <w:sz w:val="22"/>
          <w:u w:val="single"/>
          <w:lang w:bidi="bs-Latn-BA"/>
        </w:rPr>
      </w:pPr>
      <w:r>
        <w:rPr>
          <w:rFonts w:ascii="Calibri" w:hAnsi="Calibri"/>
          <w:sz w:val="22"/>
          <w:u w:val="single"/>
          <w:lang w:bidi="bs-Latn-BA"/>
        </w:rPr>
        <w:t>PRILOG:</w:t>
      </w:r>
    </w:p>
    <w:p w:rsidR="000230DA" w:rsidRDefault="000230DA">
      <w:pPr>
        <w:widowControl w:val="0"/>
        <w:tabs>
          <w:tab w:val="left" w:pos="105"/>
        </w:tabs>
        <w:rPr>
          <w:rFonts w:ascii="Calibri" w:hAnsi="Calibri"/>
          <w:sz w:val="22"/>
          <w:u w:val="single"/>
          <w:lang w:bidi="bs-Latn-BA"/>
        </w:rPr>
      </w:pPr>
    </w:p>
    <w:p w:rsidR="009E1DAC" w:rsidRPr="000230DA" w:rsidRDefault="003538A7" w:rsidP="000230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0230DA">
        <w:rPr>
          <w:rFonts w:ascii="Times New Roman" w:hAnsi="Times New Roman"/>
          <w:sz w:val="24"/>
          <w:szCs w:val="24"/>
        </w:rPr>
        <w:t>Potvrda banke o otvorenom aktivnom računu</w:t>
      </w:r>
    </w:p>
    <w:p w:rsidR="003538A7" w:rsidRPr="003538A7" w:rsidRDefault="003538A7" w:rsidP="00353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Ovjeren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podnosioca zahtjeva da ce </w:t>
      </w:r>
      <w:r w:rsidR="000230DA">
        <w:rPr>
          <w:rFonts w:ascii="Times New Roman" w:hAnsi="Times New Roman"/>
          <w:sz w:val="24"/>
          <w:szCs w:val="24"/>
        </w:rPr>
        <w:t xml:space="preserve">nakon potpisivanja ugovora registrovanu djelatnost </w:t>
      </w:r>
      <w:r w:rsidRPr="003538A7">
        <w:rPr>
          <w:rFonts w:ascii="Times New Roman" w:hAnsi="Times New Roman"/>
          <w:sz w:val="24"/>
          <w:szCs w:val="24"/>
        </w:rPr>
        <w:t xml:space="preserve">održavati </w:t>
      </w:r>
      <w:r w:rsidR="000230DA">
        <w:rPr>
          <w:rFonts w:ascii="Times New Roman" w:hAnsi="Times New Roman"/>
          <w:sz w:val="24"/>
          <w:szCs w:val="24"/>
        </w:rPr>
        <w:t>u trajanju od najmanje 36 mjeseci</w:t>
      </w:r>
    </w:p>
    <w:p w:rsidR="003538A7" w:rsidRDefault="003538A7" w:rsidP="008E3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 xml:space="preserve">Uvjerenje </w:t>
      </w:r>
      <w:r w:rsidR="000230DA">
        <w:rPr>
          <w:rFonts w:ascii="Times New Roman" w:hAnsi="Times New Roman"/>
          <w:sz w:val="24"/>
          <w:szCs w:val="24"/>
        </w:rPr>
        <w:t>o uplaćenim doprinosima od nadležne Porezne ispostave (original ili ovjerena kopija)</w:t>
      </w:r>
      <w:r w:rsidRPr="003538A7">
        <w:rPr>
          <w:rFonts w:ascii="Times New Roman" w:hAnsi="Times New Roman"/>
          <w:sz w:val="24"/>
          <w:szCs w:val="24"/>
        </w:rPr>
        <w:t xml:space="preserve"> </w:t>
      </w:r>
    </w:p>
    <w:p w:rsidR="003538A7" w:rsidRPr="003538A7" w:rsidRDefault="003538A7" w:rsidP="008E3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Obavještenje o razvrstavanju djelatnosti prema Klasifikaciji djelatnosti (izdato od strane Federalnog zavoda za statistiku - Kantonalni ured Zenica)</w:t>
      </w:r>
    </w:p>
    <w:p w:rsidR="003538A7" w:rsidRPr="003538A7" w:rsidRDefault="003538A7" w:rsidP="00353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3538A7">
        <w:rPr>
          <w:rFonts w:ascii="Times New Roman" w:hAnsi="Times New Roman"/>
          <w:sz w:val="24"/>
          <w:szCs w:val="24"/>
        </w:rPr>
        <w:t>Ovjeren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kopij</w:t>
      </w:r>
      <w:r>
        <w:rPr>
          <w:rFonts w:ascii="Times New Roman" w:hAnsi="Times New Roman"/>
          <w:sz w:val="24"/>
          <w:szCs w:val="24"/>
        </w:rPr>
        <w:t>a</w:t>
      </w:r>
      <w:r w:rsidRPr="003538A7">
        <w:rPr>
          <w:rFonts w:ascii="Times New Roman" w:hAnsi="Times New Roman"/>
          <w:sz w:val="24"/>
          <w:szCs w:val="24"/>
        </w:rPr>
        <w:t xml:space="preserve"> rješenja o registraciji </w:t>
      </w:r>
      <w:r>
        <w:rPr>
          <w:rFonts w:ascii="Times New Roman" w:hAnsi="Times New Roman"/>
          <w:sz w:val="24"/>
          <w:szCs w:val="24"/>
        </w:rPr>
        <w:t>djelatnosti – poljoprivreda (osnovna djelatnost)</w:t>
      </w:r>
    </w:p>
    <w:p w:rsidR="009E1DAC" w:rsidRDefault="009E1DAC">
      <w:pPr>
        <w:widowControl w:val="0"/>
        <w:tabs>
          <w:tab w:val="left" w:pos="170"/>
        </w:tabs>
        <w:ind w:left="720"/>
        <w:contextualSpacing/>
        <w:rPr>
          <w:rFonts w:ascii="Calibri" w:hAnsi="Calibri"/>
          <w:sz w:val="22"/>
          <w:lang w:bidi="bs-Latn-BA"/>
        </w:rPr>
      </w:pPr>
    </w:p>
    <w:p w:rsidR="009E1DAC" w:rsidRDefault="009E1DAC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0230DA" w:rsidRDefault="000230DA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0230DA" w:rsidRDefault="000230DA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9E1DAC" w:rsidRDefault="003538A7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 _________________________</w:t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  <w:t xml:space="preserve">      ________________________________</w:t>
      </w:r>
    </w:p>
    <w:p w:rsidR="009E1DAC" w:rsidRDefault="003538A7">
      <w:pPr>
        <w:widowControl w:val="0"/>
        <w:tabs>
          <w:tab w:val="center" w:pos="1530"/>
          <w:tab w:val="center" w:pos="8527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(Datum podnošenja zahtjeva)</w:t>
      </w:r>
      <w:r>
        <w:rPr>
          <w:rFonts w:ascii="Calibri" w:hAnsi="Calibri"/>
          <w:sz w:val="22"/>
          <w:lang w:bidi="bs-Latn-BA"/>
        </w:rPr>
        <w:tab/>
        <w:t>(Potpis podnosioca / podnositelja zahtjeva)</w:t>
      </w: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sz w:val="22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9E1DAC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9E1DAC" w:rsidRDefault="003538A7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>Grad Zenica, 72000 Zenica, Trg BiH 6</w:t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Calibri" w:hAnsi="Calibri"/>
          <w:i/>
          <w:sz w:val="16"/>
          <w:lang w:bidi="bs-Latn-BA"/>
        </w:rPr>
        <w:t>Strana 1 od 1</w:t>
      </w:r>
    </w:p>
    <w:p w:rsidR="009E1DAC" w:rsidRDefault="00826470">
      <w:pPr>
        <w:widowControl w:val="0"/>
        <w:tabs>
          <w:tab w:val="left" w:pos="9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>Tel: 032 447 708</w:t>
      </w:r>
      <w:bookmarkStart w:id="0" w:name="_GoBack"/>
      <w:bookmarkEnd w:id="0"/>
      <w:r w:rsidR="003538A7">
        <w:rPr>
          <w:rFonts w:ascii="Calibri" w:hAnsi="Calibri"/>
          <w:i/>
          <w:sz w:val="16"/>
          <w:lang w:bidi="bs-Latn-BA"/>
        </w:rPr>
        <w:t>,   e-mail: senada.sejmenovic@zenica.ba</w:t>
      </w:r>
    </w:p>
    <w:p w:rsidR="009E1DAC" w:rsidRDefault="009E1DAC"/>
    <w:p w:rsidR="009E1DAC" w:rsidRDefault="009E1DAC"/>
    <w:sectPr w:rsidR="009E1DAC">
      <w:pgSz w:w="11910" w:h="15840"/>
      <w:pgMar w:top="360" w:right="567" w:bottom="36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F29"/>
    <w:multiLevelType w:val="hybridMultilevel"/>
    <w:tmpl w:val="AB685998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AC"/>
    <w:rsid w:val="000230DA"/>
    <w:rsid w:val="003538A7"/>
    <w:rsid w:val="00500970"/>
    <w:rsid w:val="00826470"/>
    <w:rsid w:val="009E1DAC"/>
    <w:rsid w:val="00E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3C8"/>
  <w15:docId w15:val="{E7925ABF-8839-46FF-80C8-E271919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TableNormal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ListParagraph">
    <w:name w:val="List Paragraph"/>
    <w:basedOn w:val="Normal"/>
    <w:uiPriority w:val="34"/>
    <w:qFormat/>
    <w:rsid w:val="0035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 Causevic</dc:creator>
  <cp:lastModifiedBy>senadas</cp:lastModifiedBy>
  <cp:revision>4</cp:revision>
  <dcterms:created xsi:type="dcterms:W3CDTF">2020-10-02T11:53:00Z</dcterms:created>
  <dcterms:modified xsi:type="dcterms:W3CDTF">2020-10-07T06:36:00Z</dcterms:modified>
</cp:coreProperties>
</file>