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C2" w:rsidRDefault="00E620C2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bookmarkStart w:id="0" w:name="_GoBack"/>
      <w:bookmarkEnd w:id="0"/>
    </w:p>
    <w:p w:rsidR="00E620C2" w:rsidRDefault="00E620C2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E620C2" w:rsidRDefault="00E620C2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(Ime i prezime, ime roditelja/ Naziv firme)</w:t>
      </w:r>
    </w:p>
    <w:p w:rsidR="00E620C2" w:rsidRDefault="00E620C2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(JMBG / JIB)</w:t>
      </w:r>
    </w:p>
    <w:p w:rsidR="00E620C2" w:rsidRDefault="00E620C2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(Mjesto rođenja)</w:t>
      </w:r>
    </w:p>
    <w:p w:rsidR="00E620C2" w:rsidRDefault="00E620C2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(Adresa stanovanja)</w:t>
      </w:r>
    </w:p>
    <w:p w:rsidR="00E620C2" w:rsidRDefault="00E620C2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E620C2" w:rsidRDefault="001B1684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(Kontakt telefon)</w:t>
      </w:r>
    </w:p>
    <w:p w:rsidR="00E620C2" w:rsidRDefault="00E620C2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E620C2" w:rsidRDefault="00E620C2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E620C2" w:rsidRDefault="001B1684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SLUŽBA ZA PRIVREDU I UPRAVLJANJE RAZVOJEM</w:t>
      </w:r>
    </w:p>
    <w:p w:rsidR="00E620C2" w:rsidRDefault="00E620C2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</w:p>
    <w:p w:rsidR="00E620C2" w:rsidRDefault="001B1684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Odsjek za privredu i poslovne prostore</w:t>
      </w:r>
    </w:p>
    <w:p w:rsidR="00E620C2" w:rsidRDefault="00E620C2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</w:p>
    <w:p w:rsidR="00E620C2" w:rsidRDefault="001B1684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 xml:space="preserve">PREDMET:  </w:t>
      </w:r>
      <w:r>
        <w:rPr>
          <w:rFonts w:ascii="Calibri" w:hAnsi="Calibri"/>
          <w:b/>
          <w:sz w:val="22"/>
          <w:lang w:bidi="bs-Latn-BA"/>
        </w:rPr>
        <w:t>PODSTICAJ U PČELARSTVU</w:t>
      </w:r>
    </w:p>
    <w:p w:rsidR="00E620C2" w:rsidRDefault="00E620C2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E620C2" w:rsidRDefault="00E620C2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E620C2" w:rsidRDefault="001B1684">
      <w:pPr>
        <w:widowControl w:val="0"/>
        <w:tabs>
          <w:tab w:val="left" w:pos="165"/>
        </w:tabs>
        <w:rPr>
          <w:rFonts w:ascii="Calibri" w:hAnsi="Calibri"/>
          <w:i/>
          <w:sz w:val="22"/>
          <w:lang w:bidi="bs-Latn-BA"/>
        </w:rPr>
      </w:pPr>
      <w:r>
        <w:rPr>
          <w:rFonts w:ascii="Calibri" w:hAnsi="Calibri"/>
          <w:i/>
          <w:sz w:val="22"/>
          <w:lang w:bidi="bs-Latn-BA"/>
        </w:rPr>
        <w:t>Podnosim zahtjev sa sljedećim podacima (čitko popuniti):</w:t>
      </w:r>
    </w:p>
    <w:p w:rsidR="00E620C2" w:rsidRDefault="00E620C2">
      <w:pPr>
        <w:widowControl w:val="0"/>
        <w:tabs>
          <w:tab w:val="left" w:pos="165"/>
        </w:tabs>
        <w:rPr>
          <w:rFonts w:ascii="Calibri" w:hAnsi="Calibri"/>
          <w:i/>
          <w:sz w:val="22"/>
          <w:lang w:bidi="bs-Latn-BA"/>
        </w:rPr>
      </w:pPr>
    </w:p>
    <w:p w:rsidR="00E620C2" w:rsidRDefault="001B1684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Obraćam se ovim zahtjevom za ostvarivanje prava na podsticaj u  pčelarstvu.</w:t>
      </w:r>
    </w:p>
    <w:p w:rsidR="00E620C2" w:rsidRDefault="00E620C2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E620C2" w:rsidRDefault="001B1684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Broj pčelinjih društava  _________________.</w:t>
      </w:r>
    </w:p>
    <w:p w:rsidR="00E620C2" w:rsidRDefault="00E620C2">
      <w:pPr>
        <w:widowControl w:val="0"/>
        <w:tabs>
          <w:tab w:val="left" w:pos="165"/>
        </w:tabs>
        <w:spacing w:line="275" w:lineRule="auto"/>
        <w:contextualSpacing/>
        <w:rPr>
          <w:rFonts w:ascii="Calibri" w:hAnsi="Calibri"/>
          <w:b/>
          <w:sz w:val="22"/>
          <w:u w:val="single"/>
          <w:lang w:bidi="bs-Latn-BA"/>
        </w:rPr>
      </w:pPr>
    </w:p>
    <w:p w:rsidR="00E620C2" w:rsidRDefault="00E620C2">
      <w:pPr>
        <w:widowControl w:val="0"/>
        <w:tabs>
          <w:tab w:val="left" w:pos="165"/>
        </w:tabs>
        <w:spacing w:line="275" w:lineRule="auto"/>
        <w:rPr>
          <w:rFonts w:ascii="Calibri" w:hAnsi="Calibri"/>
          <w:b/>
          <w:sz w:val="22"/>
          <w:u w:val="single"/>
          <w:lang w:bidi="bs-Latn-BA"/>
        </w:rPr>
      </w:pPr>
    </w:p>
    <w:p w:rsidR="00E620C2" w:rsidRDefault="001B1684">
      <w:pPr>
        <w:widowControl w:val="0"/>
        <w:tabs>
          <w:tab w:val="left" w:pos="105"/>
        </w:tabs>
        <w:rPr>
          <w:rFonts w:ascii="Calibri" w:hAnsi="Calibri"/>
          <w:sz w:val="22"/>
          <w:u w:val="single"/>
          <w:lang w:bidi="bs-Latn-BA"/>
        </w:rPr>
      </w:pPr>
      <w:r>
        <w:rPr>
          <w:rFonts w:ascii="Calibri" w:hAnsi="Calibri"/>
          <w:sz w:val="22"/>
          <w:u w:val="single"/>
          <w:lang w:bidi="bs-Latn-BA"/>
        </w:rPr>
        <w:t>PRILOG:</w:t>
      </w:r>
    </w:p>
    <w:p w:rsidR="00E620C2" w:rsidRDefault="001B1684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Orginalna potvrda izdata od strane Udruženja pčelara</w:t>
      </w:r>
    </w:p>
    <w:p w:rsidR="00E620C2" w:rsidRDefault="001B1684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Ovjerena izjava o tačnosti podataka</w:t>
      </w:r>
    </w:p>
    <w:p w:rsidR="00E620C2" w:rsidRDefault="001B1684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Kopija potvrde o otvorenom  bankovnom računu</w:t>
      </w:r>
    </w:p>
    <w:p w:rsidR="00E620C2" w:rsidRDefault="001B1684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Veterinarska potvrda od nadležne vetrinarske stanice o broju košnica i zdravstvenoj ispravnosti pčela za tekuću godinu</w:t>
      </w:r>
    </w:p>
    <w:p w:rsidR="00E620C2" w:rsidRDefault="001B1684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Pčelari čije se pčele nalaze na teritoriji druge općine, prilažu ovjerenu kopiju rješenja o odobrenju za smještaj pokretnog pčelinjaka</w:t>
      </w:r>
    </w:p>
    <w:p w:rsidR="00E620C2" w:rsidRDefault="001B1684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Podnosioci zahtjeva koji imaju registrovanu poljoprivrednu djelatnost, dužni su dostaviti uvjerenje o izmirenim dospjelim poreskim obavezama z</w:t>
      </w:r>
      <w:r w:rsidR="005A2896">
        <w:rPr>
          <w:rFonts w:ascii="Calibri" w:hAnsi="Calibri"/>
          <w:sz w:val="22"/>
          <w:lang w:bidi="bs-Latn-BA"/>
        </w:rPr>
        <w:t>a pret</w:t>
      </w:r>
      <w:r>
        <w:rPr>
          <w:rFonts w:ascii="Calibri" w:hAnsi="Calibri"/>
          <w:sz w:val="22"/>
          <w:lang w:bidi="bs-Latn-BA"/>
        </w:rPr>
        <w:t>hodnu godinu</w:t>
      </w:r>
    </w:p>
    <w:p w:rsidR="00E620C2" w:rsidRDefault="00E620C2">
      <w:pPr>
        <w:widowControl w:val="0"/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</w:p>
    <w:p w:rsidR="00E620C2" w:rsidRDefault="00E620C2">
      <w:pPr>
        <w:widowControl w:val="0"/>
        <w:tabs>
          <w:tab w:val="left" w:pos="170"/>
        </w:tabs>
        <w:ind w:left="720"/>
        <w:contextualSpacing/>
        <w:rPr>
          <w:rFonts w:ascii="Calibri" w:hAnsi="Calibri"/>
          <w:sz w:val="22"/>
          <w:lang w:bidi="bs-Latn-BA"/>
        </w:rPr>
      </w:pPr>
    </w:p>
    <w:p w:rsidR="00E620C2" w:rsidRDefault="00E620C2">
      <w:pPr>
        <w:widowControl w:val="0"/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</w:p>
    <w:p w:rsidR="00E620C2" w:rsidRDefault="00E620C2">
      <w:pPr>
        <w:widowControl w:val="0"/>
        <w:tabs>
          <w:tab w:val="left" w:pos="170"/>
        </w:tabs>
        <w:ind w:left="720"/>
        <w:contextualSpacing/>
        <w:rPr>
          <w:rFonts w:ascii="Calibri" w:hAnsi="Calibri"/>
          <w:sz w:val="22"/>
          <w:lang w:bidi="bs-Latn-BA"/>
        </w:rPr>
      </w:pPr>
    </w:p>
    <w:p w:rsidR="00E620C2" w:rsidRDefault="00E620C2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E620C2" w:rsidRDefault="001B1684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__________________________</w:t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  <w:t xml:space="preserve"> _____________________________________</w:t>
      </w:r>
    </w:p>
    <w:p w:rsidR="00E620C2" w:rsidRDefault="001B1684">
      <w:pPr>
        <w:widowControl w:val="0"/>
        <w:tabs>
          <w:tab w:val="center" w:pos="1530"/>
          <w:tab w:val="center" w:pos="8527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(Datum podnošenja zahtjeva)</w:t>
      </w:r>
      <w:r>
        <w:rPr>
          <w:rFonts w:ascii="Calibri" w:hAnsi="Calibri"/>
          <w:sz w:val="22"/>
          <w:lang w:bidi="bs-Latn-BA"/>
        </w:rPr>
        <w:tab/>
        <w:t>(Potpis podnosioca / podnositelja zahtjeva)</w:t>
      </w:r>
    </w:p>
    <w:p w:rsidR="00E620C2" w:rsidRDefault="00E620C2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sz w:val="22"/>
          <w:lang w:bidi="bs-Latn-BA"/>
        </w:rPr>
      </w:pPr>
    </w:p>
    <w:p w:rsidR="00E620C2" w:rsidRDefault="00E620C2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E620C2" w:rsidRDefault="00E620C2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E620C2" w:rsidRDefault="00E620C2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E620C2" w:rsidRDefault="00E620C2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E620C2" w:rsidRDefault="00E620C2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E620C2" w:rsidRDefault="001B1684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rPr>
          <w:rFonts w:ascii="Calibri" w:hAnsi="Calibri"/>
          <w:i/>
          <w:lang w:bidi="bs-Latn-BA"/>
        </w:rPr>
      </w:pPr>
      <w:r>
        <w:rPr>
          <w:rFonts w:ascii="Calibri" w:hAnsi="Calibri"/>
          <w:i/>
          <w:sz w:val="16"/>
          <w:lang w:bidi="bs-Latn-BA"/>
        </w:rPr>
        <w:t>Grad Zenica, 72000 Zenica, Trg BiH 6</w:t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Calibri" w:hAnsi="Calibri"/>
          <w:i/>
          <w:sz w:val="16"/>
          <w:lang w:bidi="bs-Latn-BA"/>
        </w:rPr>
        <w:t>Strana 1 od 1</w:t>
      </w:r>
    </w:p>
    <w:p w:rsidR="00E620C2" w:rsidRDefault="001B1684">
      <w:pPr>
        <w:widowControl w:val="0"/>
        <w:tabs>
          <w:tab w:val="left" w:pos="90"/>
        </w:tabs>
        <w:rPr>
          <w:rFonts w:ascii="Calibri" w:hAnsi="Calibri"/>
          <w:i/>
          <w:sz w:val="16"/>
          <w:lang w:bidi="bs-Latn-BA"/>
        </w:rPr>
      </w:pPr>
      <w:r>
        <w:rPr>
          <w:rFonts w:ascii="Calibri" w:hAnsi="Calibri"/>
          <w:i/>
          <w:sz w:val="16"/>
          <w:lang w:bidi="bs-Latn-BA"/>
        </w:rPr>
        <w:t xml:space="preserve">Tel: 032 447 706,   e-mail: </w:t>
      </w:r>
      <w:hyperlink r:id="rId5" w:history="1">
        <w:r w:rsidRPr="007B170C">
          <w:rPr>
            <w:rStyle w:val="Hyperlink"/>
            <w:rFonts w:ascii="Calibri" w:hAnsi="Calibri"/>
            <w:i/>
            <w:sz w:val="16"/>
            <w:lang w:bidi="bs-Latn-BA"/>
          </w:rPr>
          <w:t>senada.sejmenovic@zenica.ba</w:t>
        </w:r>
      </w:hyperlink>
      <w:r>
        <w:rPr>
          <w:rFonts w:ascii="Calibri" w:hAnsi="Calibri"/>
          <w:i/>
          <w:sz w:val="16"/>
          <w:lang w:bidi="bs-Latn-BA"/>
        </w:rPr>
        <w:t xml:space="preserve">, </w:t>
      </w:r>
      <w:hyperlink r:id="rId6" w:history="1">
        <w:r w:rsidRPr="007B170C">
          <w:rPr>
            <w:rStyle w:val="Hyperlink"/>
            <w:rFonts w:ascii="Calibri" w:hAnsi="Calibri"/>
            <w:i/>
            <w:sz w:val="16"/>
            <w:lang w:bidi="bs-Latn-BA"/>
          </w:rPr>
          <w:t>edis.klepo@zenica.ba</w:t>
        </w:r>
      </w:hyperlink>
    </w:p>
    <w:p w:rsidR="001B1684" w:rsidRDefault="001B1684">
      <w:pPr>
        <w:widowControl w:val="0"/>
        <w:tabs>
          <w:tab w:val="left" w:pos="90"/>
        </w:tabs>
        <w:rPr>
          <w:rFonts w:ascii="Calibri" w:hAnsi="Calibri"/>
          <w:i/>
          <w:lang w:bidi="bs-Latn-BA"/>
        </w:rPr>
      </w:pPr>
    </w:p>
    <w:p w:rsidR="00E620C2" w:rsidRDefault="00E620C2"/>
    <w:p w:rsidR="00E620C2" w:rsidRDefault="00E620C2"/>
    <w:p w:rsidR="00E620C2" w:rsidRDefault="00E620C2"/>
    <w:sectPr w:rsidR="00E620C2">
      <w:pgSz w:w="11910" w:h="15840"/>
      <w:pgMar w:top="360" w:right="567" w:bottom="36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5F29"/>
    <w:multiLevelType w:val="hybridMultilevel"/>
    <w:tmpl w:val="AFE68920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C2"/>
    <w:rsid w:val="001B1684"/>
    <w:rsid w:val="005A2896"/>
    <w:rsid w:val="00D02E9E"/>
    <w:rsid w:val="00E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08B8-1FFB-4854-87B8-57241C9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Times New Roman"/>
        <w:color w:val="000000"/>
        <w:sz w:val="18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TableNormal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.klepo@zenica.ba" TargetMode="External"/><Relationship Id="rId5" Type="http://schemas.openxmlformats.org/officeDocument/2006/relationships/hyperlink" Target="mailto:senada.sejmenovic@zenic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 Mehmedić</dc:creator>
  <cp:lastModifiedBy>Ajna</cp:lastModifiedBy>
  <cp:revision>2</cp:revision>
  <dcterms:created xsi:type="dcterms:W3CDTF">2020-07-02T11:53:00Z</dcterms:created>
  <dcterms:modified xsi:type="dcterms:W3CDTF">2020-07-02T11:53:00Z</dcterms:modified>
</cp:coreProperties>
</file>