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6" w:type="dxa"/>
        <w:tblInd w:w="-82" w:type="dxa"/>
        <w:tblBorders>
          <w:top w:val="single" w:sz="2" w:space="0" w:color="E8EEF4"/>
          <w:left w:val="single" w:sz="2" w:space="0" w:color="E8EEF4"/>
          <w:bottom w:val="single" w:sz="2" w:space="0" w:color="E8EEF4"/>
          <w:right w:val="single" w:sz="2" w:space="0" w:color="E8EEF4"/>
        </w:tblBorders>
        <w:tblLook w:val="04A0" w:firstRow="1" w:lastRow="0" w:firstColumn="1" w:lastColumn="0" w:noHBand="0" w:noVBand="1"/>
      </w:tblPr>
      <w:tblGrid>
        <w:gridCol w:w="1866"/>
        <w:gridCol w:w="7280"/>
      </w:tblGrid>
      <w:tr w:rsidR="00990C6F" w:rsidRPr="002027CF" w14:paraId="28E64444" w14:textId="77777777" w:rsidTr="00201462">
        <w:trPr>
          <w:trHeight w:val="193"/>
        </w:trPr>
        <w:tc>
          <w:tcPr>
            <w:tcW w:w="9146" w:type="dxa"/>
            <w:gridSpan w:val="2"/>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vAlign w:val="center"/>
            <w:hideMark/>
          </w:tcPr>
          <w:p w14:paraId="7E80A927" w14:textId="15800E89" w:rsidR="00720336" w:rsidRPr="002027CF" w:rsidRDefault="00773E95" w:rsidP="002027CF">
            <w:pPr>
              <w:jc w:val="both"/>
              <w:rPr>
                <w:rFonts w:ascii="Calibri" w:hAnsi="Calibri" w:cs="Calibri"/>
              </w:rPr>
            </w:pPr>
            <w:r w:rsidRPr="002027CF">
              <w:rPr>
                <w:rFonts w:ascii="Calibri" w:hAnsi="Calibri" w:cs="Calibri"/>
              </w:rPr>
              <w:t xml:space="preserve">Objavljeno:              </w:t>
            </w:r>
            <w:r w:rsidR="00201462" w:rsidRPr="002027CF">
              <w:rPr>
                <w:rFonts w:ascii="Calibri" w:hAnsi="Calibri" w:cs="Calibri"/>
              </w:rPr>
              <w:t xml:space="preserve">  </w:t>
            </w:r>
            <w:r w:rsidR="004E1DB8" w:rsidRPr="002027CF">
              <w:rPr>
                <w:rFonts w:ascii="Calibri" w:hAnsi="Calibri" w:cs="Calibri"/>
              </w:rPr>
              <w:t>16.04.2019.</w:t>
            </w:r>
          </w:p>
        </w:tc>
      </w:tr>
      <w:tr w:rsidR="00990C6F" w:rsidRPr="002027CF" w14:paraId="299EE301" w14:textId="77777777" w:rsidTr="00201462">
        <w:trPr>
          <w:trHeight w:val="193"/>
        </w:trPr>
        <w:tc>
          <w:tcPr>
            <w:tcW w:w="1866"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vAlign w:val="center"/>
            <w:hideMark/>
          </w:tcPr>
          <w:p w14:paraId="24D5AB5D" w14:textId="77777777" w:rsidR="00720336" w:rsidRPr="002027CF" w:rsidRDefault="00720336" w:rsidP="002027CF">
            <w:pPr>
              <w:jc w:val="both"/>
              <w:rPr>
                <w:rFonts w:ascii="Calibri" w:hAnsi="Calibri" w:cs="Calibri"/>
              </w:rPr>
            </w:pPr>
            <w:r w:rsidRPr="002027CF">
              <w:rPr>
                <w:rFonts w:ascii="Calibri" w:hAnsi="Calibri" w:cs="Calibri"/>
              </w:rPr>
              <w:t xml:space="preserve">Traje do: </w:t>
            </w:r>
          </w:p>
        </w:tc>
        <w:tc>
          <w:tcPr>
            <w:tcW w:w="7280"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341BCD47" w14:textId="6CBA68EC" w:rsidR="00720336" w:rsidRPr="002027CF" w:rsidRDefault="004E1DB8" w:rsidP="002027CF">
            <w:pPr>
              <w:jc w:val="both"/>
              <w:rPr>
                <w:rFonts w:ascii="Calibri" w:hAnsi="Calibri" w:cs="Calibri"/>
              </w:rPr>
            </w:pPr>
            <w:r w:rsidRPr="002027CF">
              <w:rPr>
                <w:rFonts w:ascii="Calibri" w:hAnsi="Calibri" w:cs="Calibri"/>
              </w:rPr>
              <w:t>16.04.2020.</w:t>
            </w:r>
          </w:p>
        </w:tc>
      </w:tr>
      <w:tr w:rsidR="00990C6F" w:rsidRPr="002027CF" w14:paraId="566287A3" w14:textId="77777777" w:rsidTr="00201462">
        <w:trPr>
          <w:trHeight w:val="193"/>
        </w:trPr>
        <w:tc>
          <w:tcPr>
            <w:tcW w:w="1866"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vAlign w:val="center"/>
            <w:hideMark/>
          </w:tcPr>
          <w:p w14:paraId="4F775868" w14:textId="77777777" w:rsidR="00720336" w:rsidRPr="002027CF" w:rsidRDefault="00720336" w:rsidP="002027CF">
            <w:pPr>
              <w:jc w:val="both"/>
              <w:rPr>
                <w:rFonts w:ascii="Calibri" w:hAnsi="Calibri" w:cs="Calibri"/>
              </w:rPr>
            </w:pPr>
            <w:r w:rsidRPr="002027CF">
              <w:rPr>
                <w:rFonts w:ascii="Calibri" w:hAnsi="Calibri" w:cs="Calibri"/>
              </w:rPr>
              <w:t>Naslov</w:t>
            </w:r>
          </w:p>
        </w:tc>
        <w:tc>
          <w:tcPr>
            <w:tcW w:w="7280"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30876CB7" w14:textId="461E8C7A" w:rsidR="00720336" w:rsidRPr="002027CF" w:rsidRDefault="004E1DB8" w:rsidP="002027CF">
            <w:pPr>
              <w:jc w:val="both"/>
              <w:rPr>
                <w:rFonts w:ascii="Calibri" w:hAnsi="Calibri" w:cs="Calibri"/>
              </w:rPr>
            </w:pPr>
            <w:r w:rsidRPr="002027CF">
              <w:rPr>
                <w:rFonts w:ascii="Calibri" w:hAnsi="Calibri" w:cs="Calibri"/>
              </w:rPr>
              <w:t>Švedska kompanija  traži proizvođače teških zavarenih čeličnih i tankih pločastih konstrukcija.</w:t>
            </w:r>
          </w:p>
        </w:tc>
      </w:tr>
      <w:tr w:rsidR="00990C6F" w:rsidRPr="002027CF" w14:paraId="27AA159A" w14:textId="77777777" w:rsidTr="00201462">
        <w:trPr>
          <w:trHeight w:val="359"/>
        </w:trPr>
        <w:tc>
          <w:tcPr>
            <w:tcW w:w="1866"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hideMark/>
          </w:tcPr>
          <w:p w14:paraId="1CFA6C48" w14:textId="77777777" w:rsidR="00720336" w:rsidRPr="002027CF" w:rsidRDefault="00720336" w:rsidP="002027CF">
            <w:pPr>
              <w:jc w:val="both"/>
              <w:rPr>
                <w:rFonts w:ascii="Calibri" w:hAnsi="Calibri" w:cs="Calibri"/>
              </w:rPr>
            </w:pPr>
            <w:r w:rsidRPr="002027CF">
              <w:rPr>
                <w:rFonts w:ascii="Calibri" w:hAnsi="Calibri" w:cs="Calibri"/>
              </w:rPr>
              <w:t>POD Referenca</w:t>
            </w:r>
          </w:p>
        </w:tc>
        <w:tc>
          <w:tcPr>
            <w:tcW w:w="7280"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4E18C77E" w14:textId="220FDE50" w:rsidR="000E5375" w:rsidRPr="002027CF" w:rsidRDefault="004E1DB8" w:rsidP="002027CF">
            <w:pPr>
              <w:jc w:val="both"/>
              <w:rPr>
                <w:rFonts w:ascii="Calibri" w:hAnsi="Calibri" w:cs="Calibri"/>
              </w:rPr>
            </w:pPr>
            <w:r w:rsidRPr="002027CF">
              <w:rPr>
                <w:rFonts w:ascii="Calibri" w:hAnsi="Calibri" w:cs="Calibri"/>
              </w:rPr>
              <w:t>BRSE20190410001</w:t>
            </w:r>
          </w:p>
        </w:tc>
      </w:tr>
      <w:tr w:rsidR="00990C6F" w:rsidRPr="002027CF" w14:paraId="64945C9E" w14:textId="77777777" w:rsidTr="00201462">
        <w:trPr>
          <w:trHeight w:val="798"/>
        </w:trPr>
        <w:tc>
          <w:tcPr>
            <w:tcW w:w="1866"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hideMark/>
          </w:tcPr>
          <w:p w14:paraId="729521AC" w14:textId="77777777" w:rsidR="00720336" w:rsidRPr="002027CF" w:rsidRDefault="00720336" w:rsidP="002027CF">
            <w:pPr>
              <w:jc w:val="both"/>
              <w:rPr>
                <w:rFonts w:ascii="Calibri" w:hAnsi="Calibri" w:cs="Calibri"/>
              </w:rPr>
            </w:pPr>
            <w:r w:rsidRPr="002027CF">
              <w:rPr>
                <w:rFonts w:ascii="Calibri" w:hAnsi="Calibri" w:cs="Calibri"/>
              </w:rPr>
              <w:t>Sažetak</w:t>
            </w:r>
          </w:p>
        </w:tc>
        <w:tc>
          <w:tcPr>
            <w:tcW w:w="7280"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5E39A5A4" w14:textId="3BF4CC6F" w:rsidR="002A7863" w:rsidRPr="002027CF" w:rsidRDefault="004E1DB8" w:rsidP="002027CF">
            <w:pPr>
              <w:jc w:val="both"/>
              <w:rPr>
                <w:rFonts w:ascii="Calibri" w:hAnsi="Calibri" w:cs="Calibri"/>
              </w:rPr>
            </w:pPr>
            <w:r w:rsidRPr="002027CF">
              <w:rPr>
                <w:rFonts w:ascii="Calibri" w:hAnsi="Calibri" w:cs="Calibri"/>
              </w:rPr>
              <w:t>Švedska kompanija  koja proizvodi naprednu tehnologiju obrade za avioindustriju traži  dobavljača teških zavarenih,, strojno obrađenih čeličnih konstrukcija i savijenih tankih pločastih čeličnih konstrukcija. Kompanija je zainter</w:t>
            </w:r>
            <w:r w:rsidR="00CE2046">
              <w:rPr>
                <w:rFonts w:ascii="Calibri" w:hAnsi="Calibri" w:cs="Calibri"/>
              </w:rPr>
              <w:t>e</w:t>
            </w:r>
            <w:r w:rsidRPr="002027CF">
              <w:rPr>
                <w:rFonts w:ascii="Calibri" w:hAnsi="Calibri" w:cs="Calibri"/>
              </w:rPr>
              <w:t>sovana za proizvodnu  seriju  u rasponu od 10 do 100 komada  u okviru ugovora o podugovaranju, u baltičkim zemljama i drugim zemljama srednje i istočne Evrope.</w:t>
            </w:r>
          </w:p>
        </w:tc>
      </w:tr>
      <w:tr w:rsidR="00990C6F" w:rsidRPr="002027CF" w14:paraId="0A42C083" w14:textId="77777777" w:rsidTr="00201462">
        <w:trPr>
          <w:trHeight w:val="277"/>
        </w:trPr>
        <w:tc>
          <w:tcPr>
            <w:tcW w:w="9146" w:type="dxa"/>
            <w:gridSpan w:val="2"/>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tcPr>
          <w:p w14:paraId="2AB203A6" w14:textId="002B2C99" w:rsidR="00720336" w:rsidRPr="002027CF" w:rsidRDefault="00720336" w:rsidP="002027CF">
            <w:pPr>
              <w:spacing w:after="0" w:line="240" w:lineRule="auto"/>
              <w:rPr>
                <w:rFonts w:ascii="Calibri" w:hAnsi="Calibri" w:cs="Calibri"/>
              </w:rPr>
            </w:pPr>
          </w:p>
        </w:tc>
      </w:tr>
      <w:tr w:rsidR="00990C6F" w:rsidRPr="002027CF" w14:paraId="0A729BFE" w14:textId="77777777" w:rsidTr="00201462">
        <w:trPr>
          <w:trHeight w:val="193"/>
        </w:trPr>
        <w:tc>
          <w:tcPr>
            <w:tcW w:w="1866"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vAlign w:val="center"/>
            <w:hideMark/>
          </w:tcPr>
          <w:p w14:paraId="414EA391" w14:textId="58772060" w:rsidR="00720336" w:rsidRPr="002027CF" w:rsidRDefault="00773E95" w:rsidP="002027CF">
            <w:pPr>
              <w:jc w:val="both"/>
              <w:rPr>
                <w:rFonts w:ascii="Calibri" w:hAnsi="Calibri" w:cs="Calibri"/>
              </w:rPr>
            </w:pPr>
            <w:r w:rsidRPr="002027CF">
              <w:rPr>
                <w:rFonts w:ascii="Calibri" w:hAnsi="Calibri" w:cs="Calibri"/>
              </w:rPr>
              <w:t>Objavljeno</w:t>
            </w:r>
            <w:r w:rsidR="00720336" w:rsidRPr="002027CF">
              <w:rPr>
                <w:rFonts w:ascii="Calibri" w:hAnsi="Calibri" w:cs="Calibri"/>
              </w:rPr>
              <w:t xml:space="preserve">: </w:t>
            </w:r>
          </w:p>
        </w:tc>
        <w:tc>
          <w:tcPr>
            <w:tcW w:w="7280"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00E5C992" w14:textId="02582C94" w:rsidR="00720336" w:rsidRPr="002027CF" w:rsidRDefault="004E1DB8" w:rsidP="002027CF">
            <w:pPr>
              <w:jc w:val="both"/>
              <w:rPr>
                <w:rFonts w:ascii="Calibri" w:hAnsi="Calibri" w:cs="Calibri"/>
              </w:rPr>
            </w:pPr>
            <w:r w:rsidRPr="002027CF">
              <w:rPr>
                <w:rFonts w:ascii="Calibri" w:hAnsi="Calibri" w:cs="Calibri"/>
              </w:rPr>
              <w:t>08.04.2019.</w:t>
            </w:r>
          </w:p>
        </w:tc>
      </w:tr>
      <w:tr w:rsidR="00990C6F" w:rsidRPr="002027CF" w14:paraId="4A120FA0" w14:textId="77777777" w:rsidTr="00201462">
        <w:trPr>
          <w:trHeight w:val="193"/>
        </w:trPr>
        <w:tc>
          <w:tcPr>
            <w:tcW w:w="1866"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vAlign w:val="center"/>
          </w:tcPr>
          <w:p w14:paraId="3C61C16A" w14:textId="3A8EDA75" w:rsidR="00773E95" w:rsidRPr="002027CF" w:rsidRDefault="00773E95" w:rsidP="002027CF">
            <w:pPr>
              <w:jc w:val="both"/>
              <w:rPr>
                <w:rFonts w:ascii="Calibri" w:hAnsi="Calibri" w:cs="Calibri"/>
              </w:rPr>
            </w:pPr>
            <w:r w:rsidRPr="002027CF">
              <w:rPr>
                <w:rFonts w:ascii="Calibri" w:hAnsi="Calibri" w:cs="Calibri"/>
              </w:rPr>
              <w:t xml:space="preserve">Traje do: </w:t>
            </w:r>
          </w:p>
        </w:tc>
        <w:tc>
          <w:tcPr>
            <w:tcW w:w="7280"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0D45CE90" w14:textId="0BB2DB26" w:rsidR="00773E95" w:rsidRPr="002027CF" w:rsidRDefault="004E1DB8" w:rsidP="002027CF">
            <w:pPr>
              <w:jc w:val="both"/>
              <w:rPr>
                <w:rFonts w:ascii="Calibri" w:hAnsi="Calibri" w:cs="Calibri"/>
              </w:rPr>
            </w:pPr>
            <w:r w:rsidRPr="002027CF">
              <w:rPr>
                <w:rFonts w:ascii="Calibri" w:hAnsi="Calibri" w:cs="Calibri"/>
              </w:rPr>
              <w:t>08.04.2020.</w:t>
            </w:r>
          </w:p>
        </w:tc>
      </w:tr>
      <w:tr w:rsidR="00990C6F" w:rsidRPr="002027CF" w14:paraId="38B4EDFB" w14:textId="77777777" w:rsidTr="00201462">
        <w:trPr>
          <w:trHeight w:val="193"/>
        </w:trPr>
        <w:tc>
          <w:tcPr>
            <w:tcW w:w="1866"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vAlign w:val="center"/>
            <w:hideMark/>
          </w:tcPr>
          <w:p w14:paraId="69D70A5B" w14:textId="77777777" w:rsidR="00773E95" w:rsidRPr="002027CF" w:rsidRDefault="00773E95" w:rsidP="002027CF">
            <w:pPr>
              <w:jc w:val="both"/>
              <w:rPr>
                <w:rFonts w:ascii="Calibri" w:hAnsi="Calibri" w:cs="Calibri"/>
              </w:rPr>
            </w:pPr>
            <w:r w:rsidRPr="002027CF">
              <w:rPr>
                <w:rFonts w:ascii="Calibri" w:hAnsi="Calibri" w:cs="Calibri"/>
              </w:rPr>
              <w:t>Naslov</w:t>
            </w:r>
          </w:p>
        </w:tc>
        <w:tc>
          <w:tcPr>
            <w:tcW w:w="7280"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79B53B68" w14:textId="34BA3193" w:rsidR="002A7863" w:rsidRPr="002027CF" w:rsidRDefault="004E1DB8" w:rsidP="002027CF">
            <w:pPr>
              <w:jc w:val="both"/>
              <w:rPr>
                <w:rFonts w:ascii="Calibri" w:hAnsi="Calibri" w:cs="Calibri"/>
              </w:rPr>
            </w:pPr>
            <w:r w:rsidRPr="002027CF">
              <w:rPr>
                <w:rFonts w:ascii="Calibri" w:hAnsi="Calibri" w:cs="Calibri"/>
              </w:rPr>
              <w:t xml:space="preserve">Rumunska kompanija  traži dobavljače  igračaka za obrazovne institucije u okviru ugovora  o distribuciji </w:t>
            </w:r>
            <w:r w:rsidR="006E0372">
              <w:rPr>
                <w:rFonts w:ascii="Calibri" w:hAnsi="Calibri" w:cs="Calibri"/>
              </w:rPr>
              <w:t>i /</w:t>
            </w:r>
            <w:r w:rsidRPr="002027CF">
              <w:rPr>
                <w:rFonts w:ascii="Calibri" w:hAnsi="Calibri" w:cs="Calibri"/>
              </w:rPr>
              <w:t>ili proizvodnji</w:t>
            </w:r>
          </w:p>
        </w:tc>
      </w:tr>
      <w:tr w:rsidR="00990C6F" w:rsidRPr="002027CF" w14:paraId="54CB0646" w14:textId="77777777" w:rsidTr="00201462">
        <w:trPr>
          <w:trHeight w:val="193"/>
        </w:trPr>
        <w:tc>
          <w:tcPr>
            <w:tcW w:w="1866"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hideMark/>
          </w:tcPr>
          <w:p w14:paraId="101A90ED" w14:textId="4F09E863" w:rsidR="00773E95" w:rsidRPr="002027CF" w:rsidRDefault="00647A96" w:rsidP="002027CF">
            <w:pPr>
              <w:jc w:val="both"/>
              <w:rPr>
                <w:rFonts w:ascii="Calibri" w:hAnsi="Calibri" w:cs="Calibri"/>
              </w:rPr>
            </w:pPr>
            <w:r w:rsidRPr="002027CF">
              <w:rPr>
                <w:rFonts w:ascii="Calibri" w:hAnsi="Calibri" w:cs="Calibri"/>
              </w:rPr>
              <w:t>POD Referenca</w:t>
            </w:r>
          </w:p>
        </w:tc>
        <w:tc>
          <w:tcPr>
            <w:tcW w:w="7280"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6636864C" w14:textId="4C888076" w:rsidR="000E5375" w:rsidRPr="002027CF" w:rsidRDefault="002027CF" w:rsidP="002027CF">
            <w:pPr>
              <w:jc w:val="both"/>
              <w:rPr>
                <w:rFonts w:ascii="Calibri" w:hAnsi="Calibri" w:cs="Calibri"/>
              </w:rPr>
            </w:pPr>
            <w:r w:rsidRPr="002027CF">
              <w:rPr>
                <w:rFonts w:ascii="Calibri" w:hAnsi="Calibri" w:cs="Calibri"/>
              </w:rPr>
              <w:t>BRRO20190321001</w:t>
            </w:r>
          </w:p>
        </w:tc>
      </w:tr>
      <w:tr w:rsidR="00990C6F" w:rsidRPr="002027CF" w14:paraId="68B52DC5" w14:textId="77777777" w:rsidTr="00201462">
        <w:trPr>
          <w:trHeight w:val="798"/>
        </w:trPr>
        <w:tc>
          <w:tcPr>
            <w:tcW w:w="1866"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hideMark/>
          </w:tcPr>
          <w:p w14:paraId="3386FAB0" w14:textId="77777777" w:rsidR="007F793C" w:rsidRPr="002027CF" w:rsidRDefault="007F793C" w:rsidP="002027CF">
            <w:pPr>
              <w:jc w:val="both"/>
              <w:rPr>
                <w:rFonts w:ascii="Calibri" w:hAnsi="Calibri" w:cs="Calibri"/>
              </w:rPr>
            </w:pPr>
            <w:r w:rsidRPr="002027CF">
              <w:rPr>
                <w:rFonts w:ascii="Calibri" w:hAnsi="Calibri" w:cs="Calibri"/>
              </w:rPr>
              <w:t>Sažetak</w:t>
            </w:r>
          </w:p>
        </w:tc>
        <w:tc>
          <w:tcPr>
            <w:tcW w:w="7280"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5C4BF2F9" w14:textId="0F12575F" w:rsidR="002A7863" w:rsidRPr="002027CF" w:rsidRDefault="004E1DB8" w:rsidP="002027CF">
            <w:pPr>
              <w:jc w:val="both"/>
              <w:rPr>
                <w:rFonts w:ascii="Calibri" w:hAnsi="Calibri" w:cs="Calibri"/>
              </w:rPr>
            </w:pPr>
            <w:r w:rsidRPr="002027CF">
              <w:rPr>
                <w:rFonts w:ascii="Calibri" w:hAnsi="Calibri" w:cs="Calibri"/>
              </w:rPr>
              <w:t>Rumunjska kompanija specijalizirana za malopro</w:t>
            </w:r>
            <w:r w:rsidR="006E0372">
              <w:rPr>
                <w:rFonts w:ascii="Calibri" w:hAnsi="Calibri" w:cs="Calibri"/>
              </w:rPr>
              <w:t>daju visokokvalitetnih igračaka</w:t>
            </w:r>
            <w:r w:rsidRPr="002027CF">
              <w:rPr>
                <w:rFonts w:ascii="Calibri" w:hAnsi="Calibri" w:cs="Calibri"/>
              </w:rPr>
              <w:t xml:space="preserve"> nudi igračke za bebe i djecu od 1-10 godina. Sve igračke su izrađene od drveta ili drugih prirodnih materijala. Kompanija je zainteresovana za širenje svoje mreže poslovnih partnera identificiranjem međunarodnih dobavljača igračaka za obrazovne ustanove u okviru ugovora o distribuciji i / ili proizvodnji.</w:t>
            </w:r>
          </w:p>
        </w:tc>
      </w:tr>
      <w:tr w:rsidR="00990C6F" w:rsidRPr="002027CF" w14:paraId="52363B5F" w14:textId="77777777" w:rsidTr="00201462">
        <w:trPr>
          <w:trHeight w:val="277"/>
        </w:trPr>
        <w:tc>
          <w:tcPr>
            <w:tcW w:w="9146" w:type="dxa"/>
            <w:gridSpan w:val="2"/>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tcPr>
          <w:p w14:paraId="09A9CD50" w14:textId="0FF3DB91" w:rsidR="007F793C" w:rsidRPr="002027CF" w:rsidRDefault="007F793C" w:rsidP="002027CF">
            <w:pPr>
              <w:jc w:val="both"/>
              <w:rPr>
                <w:rFonts w:ascii="Calibri" w:hAnsi="Calibri" w:cs="Calibri"/>
              </w:rPr>
            </w:pPr>
          </w:p>
        </w:tc>
      </w:tr>
      <w:tr w:rsidR="00990C6F" w:rsidRPr="002027CF" w14:paraId="07606B8F" w14:textId="77777777" w:rsidTr="00201462">
        <w:trPr>
          <w:trHeight w:val="193"/>
        </w:trPr>
        <w:tc>
          <w:tcPr>
            <w:tcW w:w="1866"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vAlign w:val="center"/>
            <w:hideMark/>
          </w:tcPr>
          <w:p w14:paraId="05908607" w14:textId="6A3BB778" w:rsidR="007F793C" w:rsidRPr="002027CF" w:rsidRDefault="007F793C" w:rsidP="002027CF">
            <w:pPr>
              <w:jc w:val="both"/>
              <w:rPr>
                <w:rFonts w:ascii="Calibri" w:hAnsi="Calibri" w:cs="Calibri"/>
              </w:rPr>
            </w:pPr>
            <w:r w:rsidRPr="002027CF">
              <w:rPr>
                <w:rFonts w:ascii="Calibri" w:hAnsi="Calibri" w:cs="Calibri"/>
              </w:rPr>
              <w:t xml:space="preserve">Objavljeno: </w:t>
            </w:r>
          </w:p>
        </w:tc>
        <w:tc>
          <w:tcPr>
            <w:tcW w:w="7280"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14727E35" w14:textId="772B876D" w:rsidR="007F793C" w:rsidRPr="002027CF" w:rsidRDefault="002027CF" w:rsidP="002027CF">
            <w:pPr>
              <w:jc w:val="both"/>
              <w:rPr>
                <w:rFonts w:ascii="Calibri" w:hAnsi="Calibri" w:cs="Calibri"/>
              </w:rPr>
            </w:pPr>
            <w:r w:rsidRPr="002027CF">
              <w:rPr>
                <w:rFonts w:ascii="Calibri" w:hAnsi="Calibri" w:cs="Calibri"/>
              </w:rPr>
              <w:t>09.04.2019.</w:t>
            </w:r>
          </w:p>
        </w:tc>
      </w:tr>
      <w:tr w:rsidR="00990C6F" w:rsidRPr="002027CF" w14:paraId="17BB3B60" w14:textId="77777777" w:rsidTr="00201462">
        <w:trPr>
          <w:trHeight w:val="193"/>
        </w:trPr>
        <w:tc>
          <w:tcPr>
            <w:tcW w:w="1866"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vAlign w:val="center"/>
          </w:tcPr>
          <w:p w14:paraId="74682F26" w14:textId="07F67276" w:rsidR="007F793C" w:rsidRPr="002027CF" w:rsidRDefault="007F793C" w:rsidP="002027CF">
            <w:pPr>
              <w:jc w:val="both"/>
              <w:rPr>
                <w:rFonts w:ascii="Calibri" w:hAnsi="Calibri" w:cs="Calibri"/>
              </w:rPr>
            </w:pPr>
            <w:r w:rsidRPr="002027CF">
              <w:rPr>
                <w:rFonts w:ascii="Calibri" w:hAnsi="Calibri" w:cs="Calibri"/>
              </w:rPr>
              <w:t xml:space="preserve">Traje do: </w:t>
            </w:r>
          </w:p>
        </w:tc>
        <w:tc>
          <w:tcPr>
            <w:tcW w:w="7280"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5BE5BE1D" w14:textId="5BF74E11" w:rsidR="007F793C" w:rsidRPr="002027CF" w:rsidRDefault="002027CF" w:rsidP="002027CF">
            <w:pPr>
              <w:jc w:val="both"/>
              <w:rPr>
                <w:rFonts w:ascii="Calibri" w:hAnsi="Calibri" w:cs="Calibri"/>
              </w:rPr>
            </w:pPr>
            <w:r w:rsidRPr="002027CF">
              <w:rPr>
                <w:rFonts w:ascii="Calibri" w:hAnsi="Calibri" w:cs="Calibri"/>
              </w:rPr>
              <w:t>09.04.2020.</w:t>
            </w:r>
          </w:p>
        </w:tc>
      </w:tr>
      <w:tr w:rsidR="00990C6F" w:rsidRPr="002027CF" w14:paraId="2ED9DB7C" w14:textId="77777777" w:rsidTr="00201462">
        <w:trPr>
          <w:trHeight w:val="193"/>
        </w:trPr>
        <w:tc>
          <w:tcPr>
            <w:tcW w:w="1866"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vAlign w:val="center"/>
            <w:hideMark/>
          </w:tcPr>
          <w:p w14:paraId="190AF830" w14:textId="77777777" w:rsidR="007F793C" w:rsidRPr="002027CF" w:rsidRDefault="007F793C" w:rsidP="002027CF">
            <w:pPr>
              <w:jc w:val="both"/>
              <w:rPr>
                <w:rFonts w:ascii="Calibri" w:hAnsi="Calibri" w:cs="Calibri"/>
              </w:rPr>
            </w:pPr>
            <w:r w:rsidRPr="002027CF">
              <w:rPr>
                <w:rFonts w:ascii="Calibri" w:hAnsi="Calibri" w:cs="Calibri"/>
              </w:rPr>
              <w:t>Naslov</w:t>
            </w:r>
          </w:p>
        </w:tc>
        <w:tc>
          <w:tcPr>
            <w:tcW w:w="7280"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54DFF57F" w14:textId="754C9591" w:rsidR="002A7863" w:rsidRPr="002027CF" w:rsidRDefault="002027CF" w:rsidP="006E0372">
            <w:pPr>
              <w:jc w:val="both"/>
              <w:rPr>
                <w:rFonts w:ascii="Calibri" w:hAnsi="Calibri" w:cs="Calibri"/>
              </w:rPr>
            </w:pPr>
            <w:r w:rsidRPr="002027CF">
              <w:rPr>
                <w:rFonts w:ascii="Calibri" w:hAnsi="Calibri" w:cs="Calibri"/>
              </w:rPr>
              <w:t xml:space="preserve">Njemačko </w:t>
            </w:r>
            <w:r w:rsidR="006E0372">
              <w:rPr>
                <w:rFonts w:ascii="Calibri" w:hAnsi="Calibri" w:cs="Calibri"/>
              </w:rPr>
              <w:t>MSP</w:t>
            </w:r>
            <w:r w:rsidRPr="002027CF">
              <w:rPr>
                <w:rFonts w:ascii="Calibri" w:hAnsi="Calibri" w:cs="Calibri"/>
              </w:rPr>
              <w:t xml:space="preserve"> traži podugovarače - elektroinstalacije, sanitarne instalacije i instalacije sistema grijanja na njemačkim gradilištima</w:t>
            </w:r>
          </w:p>
        </w:tc>
      </w:tr>
      <w:tr w:rsidR="00990C6F" w:rsidRPr="002027CF" w14:paraId="7C00A647" w14:textId="77777777" w:rsidTr="00201462">
        <w:trPr>
          <w:trHeight w:val="193"/>
        </w:trPr>
        <w:tc>
          <w:tcPr>
            <w:tcW w:w="1866"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hideMark/>
          </w:tcPr>
          <w:p w14:paraId="76C5EF6C" w14:textId="77777777" w:rsidR="007F793C" w:rsidRPr="002027CF" w:rsidRDefault="007F793C" w:rsidP="002027CF">
            <w:pPr>
              <w:jc w:val="both"/>
              <w:rPr>
                <w:rFonts w:ascii="Calibri" w:hAnsi="Calibri" w:cs="Calibri"/>
              </w:rPr>
            </w:pPr>
            <w:r w:rsidRPr="002027CF">
              <w:rPr>
                <w:rFonts w:ascii="Calibri" w:hAnsi="Calibri" w:cs="Calibri"/>
              </w:rPr>
              <w:t>POD Referenca</w:t>
            </w:r>
          </w:p>
        </w:tc>
        <w:tc>
          <w:tcPr>
            <w:tcW w:w="7280"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227EF819" w14:textId="6BAF20FF" w:rsidR="00181610" w:rsidRPr="002027CF" w:rsidRDefault="002027CF" w:rsidP="002027CF">
            <w:pPr>
              <w:jc w:val="both"/>
              <w:rPr>
                <w:rFonts w:ascii="Calibri" w:hAnsi="Calibri" w:cs="Calibri"/>
              </w:rPr>
            </w:pPr>
            <w:r w:rsidRPr="002027CF">
              <w:rPr>
                <w:rFonts w:ascii="Calibri" w:hAnsi="Calibri" w:cs="Calibri"/>
              </w:rPr>
              <w:t>BRDE20190320001</w:t>
            </w:r>
          </w:p>
        </w:tc>
      </w:tr>
      <w:tr w:rsidR="00990C6F" w:rsidRPr="002027CF" w14:paraId="0CBD795D" w14:textId="77777777" w:rsidTr="00201462">
        <w:trPr>
          <w:trHeight w:val="798"/>
        </w:trPr>
        <w:tc>
          <w:tcPr>
            <w:tcW w:w="1866"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hideMark/>
          </w:tcPr>
          <w:p w14:paraId="2A5C3CF9" w14:textId="77777777" w:rsidR="007F793C" w:rsidRPr="002027CF" w:rsidRDefault="007F793C" w:rsidP="002027CF">
            <w:pPr>
              <w:jc w:val="both"/>
              <w:rPr>
                <w:rFonts w:ascii="Calibri" w:hAnsi="Calibri" w:cs="Calibri"/>
              </w:rPr>
            </w:pPr>
            <w:r w:rsidRPr="002027CF">
              <w:rPr>
                <w:rFonts w:ascii="Calibri" w:hAnsi="Calibri" w:cs="Calibri"/>
              </w:rPr>
              <w:t>Sažetak</w:t>
            </w:r>
          </w:p>
        </w:tc>
        <w:tc>
          <w:tcPr>
            <w:tcW w:w="7280"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2F9BF2C7" w14:textId="03385826" w:rsidR="008924AB" w:rsidRPr="002027CF" w:rsidRDefault="002027CF" w:rsidP="006E0372">
            <w:pPr>
              <w:jc w:val="both"/>
              <w:rPr>
                <w:rFonts w:ascii="Calibri" w:hAnsi="Calibri" w:cs="Calibri"/>
              </w:rPr>
            </w:pPr>
            <w:r w:rsidRPr="002027CF">
              <w:rPr>
                <w:rFonts w:ascii="Calibri" w:hAnsi="Calibri" w:cs="Calibri"/>
              </w:rPr>
              <w:t xml:space="preserve">Njemačko </w:t>
            </w:r>
            <w:r w:rsidR="006E0372">
              <w:rPr>
                <w:rFonts w:ascii="Calibri" w:hAnsi="Calibri" w:cs="Calibri"/>
              </w:rPr>
              <w:t>MSP</w:t>
            </w:r>
            <w:r w:rsidRPr="002027CF">
              <w:rPr>
                <w:rFonts w:ascii="Calibri" w:hAnsi="Calibri" w:cs="Calibri"/>
              </w:rPr>
              <w:t xml:space="preserve"> koje se bavi specijaliziranim građevinskim uslugama (građevinska oprema i automatizacija), kao i specijalizirane građevinske usluge za industrijska područja, traži podizvođače. Traže se partneri iz istočne Evrope sa stručnjacima iz njemačkog govornog područja koji su zainteresirani za pružanje usluga kao što su elektroinstalacije, sanitarne instalacije i instalacije sistema grijanja na njemačkim gradilištima kao podizvođač.</w:t>
            </w:r>
          </w:p>
        </w:tc>
      </w:tr>
      <w:tr w:rsidR="00DB05F1" w:rsidRPr="002027CF" w14:paraId="02534845" w14:textId="77777777" w:rsidTr="004545A9">
        <w:trPr>
          <w:trHeight w:val="193"/>
        </w:trPr>
        <w:tc>
          <w:tcPr>
            <w:tcW w:w="1866"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vAlign w:val="center"/>
            <w:hideMark/>
          </w:tcPr>
          <w:p w14:paraId="524047FC" w14:textId="77777777" w:rsidR="00DB05F1" w:rsidRPr="002027CF" w:rsidRDefault="00DB05F1" w:rsidP="002027CF">
            <w:pPr>
              <w:jc w:val="both"/>
              <w:rPr>
                <w:rFonts w:ascii="Calibri" w:hAnsi="Calibri" w:cs="Calibri"/>
              </w:rPr>
            </w:pPr>
            <w:r w:rsidRPr="002027CF">
              <w:rPr>
                <w:rFonts w:ascii="Calibri" w:hAnsi="Calibri" w:cs="Calibri"/>
              </w:rPr>
              <w:lastRenderedPageBreak/>
              <w:t xml:space="preserve">Objavljeno: </w:t>
            </w:r>
          </w:p>
        </w:tc>
        <w:tc>
          <w:tcPr>
            <w:tcW w:w="7280"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07166CA9" w14:textId="216EAC4C" w:rsidR="00DB05F1" w:rsidRPr="002027CF" w:rsidRDefault="002027CF" w:rsidP="002027CF">
            <w:pPr>
              <w:jc w:val="both"/>
              <w:rPr>
                <w:rFonts w:ascii="Calibri" w:hAnsi="Calibri" w:cs="Calibri"/>
              </w:rPr>
            </w:pPr>
            <w:r w:rsidRPr="002027CF">
              <w:rPr>
                <w:rFonts w:ascii="Calibri" w:hAnsi="Calibri" w:cs="Calibri"/>
              </w:rPr>
              <w:t>15.04.2019.</w:t>
            </w:r>
          </w:p>
        </w:tc>
      </w:tr>
      <w:tr w:rsidR="00DB05F1" w:rsidRPr="002027CF" w14:paraId="6D4F678E" w14:textId="77777777" w:rsidTr="004545A9">
        <w:trPr>
          <w:trHeight w:val="193"/>
        </w:trPr>
        <w:tc>
          <w:tcPr>
            <w:tcW w:w="1866"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vAlign w:val="center"/>
          </w:tcPr>
          <w:p w14:paraId="50082D5F" w14:textId="77777777" w:rsidR="00DB05F1" w:rsidRPr="002027CF" w:rsidRDefault="00DB05F1" w:rsidP="002027CF">
            <w:pPr>
              <w:jc w:val="both"/>
              <w:rPr>
                <w:rFonts w:ascii="Calibri" w:hAnsi="Calibri" w:cs="Calibri"/>
              </w:rPr>
            </w:pPr>
            <w:r w:rsidRPr="002027CF">
              <w:rPr>
                <w:rFonts w:ascii="Calibri" w:hAnsi="Calibri" w:cs="Calibri"/>
              </w:rPr>
              <w:t xml:space="preserve">Traje do: </w:t>
            </w:r>
          </w:p>
        </w:tc>
        <w:tc>
          <w:tcPr>
            <w:tcW w:w="7280"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64C17918" w14:textId="2DD4AFDC" w:rsidR="00DB05F1" w:rsidRPr="002027CF" w:rsidRDefault="002027CF" w:rsidP="002027CF">
            <w:pPr>
              <w:jc w:val="both"/>
              <w:rPr>
                <w:rFonts w:ascii="Calibri" w:hAnsi="Calibri" w:cs="Calibri"/>
              </w:rPr>
            </w:pPr>
            <w:r w:rsidRPr="002027CF">
              <w:rPr>
                <w:rFonts w:ascii="Calibri" w:hAnsi="Calibri" w:cs="Calibri"/>
              </w:rPr>
              <w:t>15.04.2020.</w:t>
            </w:r>
          </w:p>
        </w:tc>
      </w:tr>
      <w:tr w:rsidR="00DB05F1" w:rsidRPr="002027CF" w14:paraId="107EF965" w14:textId="77777777" w:rsidTr="004545A9">
        <w:trPr>
          <w:trHeight w:val="193"/>
        </w:trPr>
        <w:tc>
          <w:tcPr>
            <w:tcW w:w="1866"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vAlign w:val="center"/>
            <w:hideMark/>
          </w:tcPr>
          <w:p w14:paraId="1A44AAA0" w14:textId="77777777" w:rsidR="00DB05F1" w:rsidRPr="002027CF" w:rsidRDefault="00DB05F1" w:rsidP="002027CF">
            <w:pPr>
              <w:jc w:val="both"/>
              <w:rPr>
                <w:rFonts w:ascii="Calibri" w:hAnsi="Calibri" w:cs="Calibri"/>
              </w:rPr>
            </w:pPr>
            <w:r w:rsidRPr="002027CF">
              <w:rPr>
                <w:rFonts w:ascii="Calibri" w:hAnsi="Calibri" w:cs="Calibri"/>
              </w:rPr>
              <w:t>Naslov</w:t>
            </w:r>
          </w:p>
        </w:tc>
        <w:tc>
          <w:tcPr>
            <w:tcW w:w="7280"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57526F26" w14:textId="22F5B07D" w:rsidR="00DB05F1" w:rsidRPr="002027CF" w:rsidRDefault="002027CF" w:rsidP="002027CF">
            <w:pPr>
              <w:jc w:val="both"/>
              <w:rPr>
                <w:rFonts w:ascii="Calibri" w:hAnsi="Calibri" w:cs="Calibri"/>
              </w:rPr>
            </w:pPr>
            <w:r w:rsidRPr="002027CF">
              <w:rPr>
                <w:rFonts w:ascii="Calibri" w:hAnsi="Calibri" w:cs="Calibri"/>
              </w:rPr>
              <w:t>Rumunski veletrgovac aromatičnim biljkama i sjemenkama za prehrambenu i farmaceutsku industriju traži distributere sjemenki korijandera i gorušice</w:t>
            </w:r>
            <w:r w:rsidR="007C0EE8">
              <w:rPr>
                <w:rFonts w:ascii="Calibri" w:hAnsi="Calibri" w:cs="Calibri"/>
              </w:rPr>
              <w:t>.</w:t>
            </w:r>
          </w:p>
        </w:tc>
      </w:tr>
      <w:tr w:rsidR="00DB05F1" w:rsidRPr="002027CF" w14:paraId="1E035536" w14:textId="77777777" w:rsidTr="004545A9">
        <w:trPr>
          <w:trHeight w:val="193"/>
        </w:trPr>
        <w:tc>
          <w:tcPr>
            <w:tcW w:w="1866"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hideMark/>
          </w:tcPr>
          <w:p w14:paraId="72326371" w14:textId="77777777" w:rsidR="00DB05F1" w:rsidRPr="002027CF" w:rsidRDefault="00DB05F1" w:rsidP="002027CF">
            <w:pPr>
              <w:jc w:val="both"/>
              <w:rPr>
                <w:rFonts w:ascii="Calibri" w:hAnsi="Calibri" w:cs="Calibri"/>
              </w:rPr>
            </w:pPr>
            <w:r w:rsidRPr="002027CF">
              <w:rPr>
                <w:rFonts w:ascii="Calibri" w:hAnsi="Calibri" w:cs="Calibri"/>
              </w:rPr>
              <w:t>POD Referenca</w:t>
            </w:r>
          </w:p>
        </w:tc>
        <w:tc>
          <w:tcPr>
            <w:tcW w:w="7280"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121DD865" w14:textId="5A301FA5" w:rsidR="00DB05F1" w:rsidRPr="002027CF" w:rsidRDefault="002027CF" w:rsidP="002027CF">
            <w:pPr>
              <w:spacing w:after="200" w:line="276" w:lineRule="auto"/>
              <w:rPr>
                <w:rFonts w:ascii="Calibri" w:eastAsia="Calibri" w:hAnsi="Calibri" w:cs="Times New Roman"/>
                <w:lang w:val="en-GB"/>
              </w:rPr>
            </w:pPr>
            <w:r w:rsidRPr="002027CF">
              <w:rPr>
                <w:rFonts w:ascii="Calibri" w:eastAsia="Calibri" w:hAnsi="Calibri" w:cs="Times New Roman"/>
                <w:lang w:val="en-GB"/>
              </w:rPr>
              <w:t xml:space="preserve">BRRO20190404002 </w:t>
            </w:r>
          </w:p>
        </w:tc>
      </w:tr>
      <w:tr w:rsidR="00DB05F1" w:rsidRPr="002027CF" w14:paraId="28C5CD81" w14:textId="77777777" w:rsidTr="004545A9">
        <w:trPr>
          <w:trHeight w:val="798"/>
        </w:trPr>
        <w:tc>
          <w:tcPr>
            <w:tcW w:w="1866"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hideMark/>
          </w:tcPr>
          <w:p w14:paraId="00E8CD24" w14:textId="77777777" w:rsidR="00DB05F1" w:rsidRPr="002027CF" w:rsidRDefault="00DB05F1" w:rsidP="002027CF">
            <w:pPr>
              <w:jc w:val="both"/>
              <w:rPr>
                <w:rFonts w:ascii="Calibri" w:hAnsi="Calibri" w:cs="Calibri"/>
              </w:rPr>
            </w:pPr>
            <w:r w:rsidRPr="002027CF">
              <w:rPr>
                <w:rFonts w:ascii="Calibri" w:hAnsi="Calibri" w:cs="Calibri"/>
              </w:rPr>
              <w:t>Sažetak</w:t>
            </w:r>
          </w:p>
        </w:tc>
        <w:tc>
          <w:tcPr>
            <w:tcW w:w="7280"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7E128D5B" w14:textId="08B96FF1" w:rsidR="00DB05F1" w:rsidRPr="002027CF" w:rsidRDefault="002027CF" w:rsidP="002027CF">
            <w:pPr>
              <w:jc w:val="both"/>
              <w:rPr>
                <w:rFonts w:ascii="Calibri" w:hAnsi="Calibri" w:cs="Calibri"/>
              </w:rPr>
            </w:pPr>
            <w:r w:rsidRPr="002027CF">
              <w:rPr>
                <w:rFonts w:ascii="Calibri" w:hAnsi="Calibri" w:cs="Calibri"/>
              </w:rPr>
              <w:t xml:space="preserve">Rumunska kompanija, aktivna na području trgovine raznim vrstama aromatskih i fito-farmaceutskih biljaka i sjemenki, traži nove </w:t>
            </w:r>
            <w:bookmarkStart w:id="0" w:name="_GoBack"/>
            <w:r w:rsidRPr="002027CF">
              <w:rPr>
                <w:rFonts w:ascii="Calibri" w:hAnsi="Calibri" w:cs="Calibri"/>
              </w:rPr>
              <w:t>dobavljače organski uzgojenih korijandera i sjemenki gorušice</w:t>
            </w:r>
            <w:bookmarkEnd w:id="0"/>
            <w:r w:rsidRPr="002027CF">
              <w:rPr>
                <w:rFonts w:ascii="Calibri" w:hAnsi="Calibri" w:cs="Calibri"/>
              </w:rPr>
              <w:t>.</w:t>
            </w:r>
          </w:p>
        </w:tc>
      </w:tr>
      <w:tr w:rsidR="004A7E7E" w:rsidRPr="002027CF" w14:paraId="7CF8BE11" w14:textId="77777777" w:rsidTr="004545A9">
        <w:trPr>
          <w:trHeight w:val="277"/>
        </w:trPr>
        <w:tc>
          <w:tcPr>
            <w:tcW w:w="9146" w:type="dxa"/>
            <w:gridSpan w:val="2"/>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tcPr>
          <w:p w14:paraId="52D2D315" w14:textId="77777777" w:rsidR="004A7E7E" w:rsidRPr="002027CF" w:rsidRDefault="004A7E7E" w:rsidP="002027CF">
            <w:pPr>
              <w:jc w:val="both"/>
              <w:rPr>
                <w:rFonts w:ascii="Calibri" w:hAnsi="Calibri" w:cs="Calibri"/>
              </w:rPr>
            </w:pPr>
          </w:p>
        </w:tc>
      </w:tr>
      <w:tr w:rsidR="004A7E7E" w:rsidRPr="002027CF" w14:paraId="6CE7CBC2" w14:textId="77777777" w:rsidTr="004545A9">
        <w:trPr>
          <w:trHeight w:val="193"/>
        </w:trPr>
        <w:tc>
          <w:tcPr>
            <w:tcW w:w="1866"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vAlign w:val="center"/>
            <w:hideMark/>
          </w:tcPr>
          <w:p w14:paraId="6DA09287" w14:textId="77777777" w:rsidR="004A7E7E" w:rsidRPr="002027CF" w:rsidRDefault="004A7E7E" w:rsidP="002027CF">
            <w:pPr>
              <w:jc w:val="both"/>
              <w:rPr>
                <w:rFonts w:ascii="Calibri" w:hAnsi="Calibri" w:cs="Calibri"/>
              </w:rPr>
            </w:pPr>
            <w:r w:rsidRPr="002027CF">
              <w:rPr>
                <w:rFonts w:ascii="Calibri" w:hAnsi="Calibri" w:cs="Calibri"/>
              </w:rPr>
              <w:t xml:space="preserve">Objavljeno: </w:t>
            </w:r>
          </w:p>
        </w:tc>
        <w:tc>
          <w:tcPr>
            <w:tcW w:w="7280"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442224BA" w14:textId="6A7DD1F3" w:rsidR="004A7E7E" w:rsidRPr="002027CF" w:rsidRDefault="002027CF" w:rsidP="002027CF">
            <w:pPr>
              <w:jc w:val="both"/>
              <w:rPr>
                <w:rFonts w:ascii="Calibri" w:hAnsi="Calibri" w:cs="Calibri"/>
              </w:rPr>
            </w:pPr>
            <w:r w:rsidRPr="002027CF">
              <w:rPr>
                <w:rFonts w:ascii="Calibri" w:hAnsi="Calibri" w:cs="Calibri"/>
              </w:rPr>
              <w:t>12.04.2019.</w:t>
            </w:r>
          </w:p>
        </w:tc>
      </w:tr>
      <w:tr w:rsidR="004A7E7E" w:rsidRPr="002027CF" w14:paraId="002A6232" w14:textId="77777777" w:rsidTr="004545A9">
        <w:trPr>
          <w:trHeight w:val="193"/>
        </w:trPr>
        <w:tc>
          <w:tcPr>
            <w:tcW w:w="1866"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vAlign w:val="center"/>
          </w:tcPr>
          <w:p w14:paraId="1380C9AA" w14:textId="77777777" w:rsidR="004A7E7E" w:rsidRPr="002027CF" w:rsidRDefault="004A7E7E" w:rsidP="002027CF">
            <w:pPr>
              <w:jc w:val="both"/>
              <w:rPr>
                <w:rFonts w:ascii="Calibri" w:hAnsi="Calibri" w:cs="Calibri"/>
              </w:rPr>
            </w:pPr>
            <w:r w:rsidRPr="002027CF">
              <w:rPr>
                <w:rFonts w:ascii="Calibri" w:hAnsi="Calibri" w:cs="Calibri"/>
              </w:rPr>
              <w:t xml:space="preserve">Traje do: </w:t>
            </w:r>
          </w:p>
        </w:tc>
        <w:tc>
          <w:tcPr>
            <w:tcW w:w="7280"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4EC53FB8" w14:textId="77EC4C16" w:rsidR="004A7E7E" w:rsidRPr="002027CF" w:rsidRDefault="002027CF" w:rsidP="002027CF">
            <w:pPr>
              <w:jc w:val="both"/>
              <w:rPr>
                <w:rFonts w:ascii="Calibri" w:hAnsi="Calibri" w:cs="Calibri"/>
              </w:rPr>
            </w:pPr>
            <w:r w:rsidRPr="002027CF">
              <w:rPr>
                <w:rFonts w:ascii="Calibri" w:hAnsi="Calibri" w:cs="Calibri"/>
              </w:rPr>
              <w:t>12.04.2020.</w:t>
            </w:r>
          </w:p>
        </w:tc>
      </w:tr>
      <w:tr w:rsidR="004A7E7E" w:rsidRPr="002027CF" w14:paraId="751FF27C" w14:textId="77777777" w:rsidTr="004545A9">
        <w:trPr>
          <w:trHeight w:val="193"/>
        </w:trPr>
        <w:tc>
          <w:tcPr>
            <w:tcW w:w="1866"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vAlign w:val="center"/>
            <w:hideMark/>
          </w:tcPr>
          <w:p w14:paraId="7505BE4D" w14:textId="77777777" w:rsidR="004A7E7E" w:rsidRPr="002027CF" w:rsidRDefault="004A7E7E" w:rsidP="002027CF">
            <w:pPr>
              <w:jc w:val="both"/>
              <w:rPr>
                <w:rFonts w:ascii="Calibri" w:hAnsi="Calibri" w:cs="Calibri"/>
              </w:rPr>
            </w:pPr>
            <w:r w:rsidRPr="002027CF">
              <w:rPr>
                <w:rFonts w:ascii="Calibri" w:hAnsi="Calibri" w:cs="Calibri"/>
              </w:rPr>
              <w:t>Naslov</w:t>
            </w:r>
          </w:p>
        </w:tc>
        <w:tc>
          <w:tcPr>
            <w:tcW w:w="7280"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78627B45" w14:textId="28C66D6A" w:rsidR="004A7E7E" w:rsidRPr="002027CF" w:rsidRDefault="002027CF" w:rsidP="002027CF">
            <w:pPr>
              <w:jc w:val="both"/>
              <w:rPr>
                <w:rFonts w:ascii="Calibri" w:hAnsi="Calibri" w:cs="Calibri"/>
              </w:rPr>
            </w:pPr>
            <w:r w:rsidRPr="002027CF">
              <w:rPr>
                <w:rFonts w:ascii="Calibri" w:hAnsi="Calibri" w:cs="Calibri"/>
              </w:rPr>
              <w:t>Slovenački veletrgovac koji se bavi prodajom proizvoda od mesa spreman je djelovati kao zastupnik proizvoda drugih kompanija.</w:t>
            </w:r>
          </w:p>
        </w:tc>
      </w:tr>
      <w:tr w:rsidR="004A7E7E" w:rsidRPr="002027CF" w14:paraId="1328D72F" w14:textId="77777777" w:rsidTr="004545A9">
        <w:trPr>
          <w:trHeight w:val="193"/>
        </w:trPr>
        <w:tc>
          <w:tcPr>
            <w:tcW w:w="1866"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hideMark/>
          </w:tcPr>
          <w:p w14:paraId="65A678F4" w14:textId="77777777" w:rsidR="004A7E7E" w:rsidRPr="002027CF" w:rsidRDefault="004A7E7E" w:rsidP="002027CF">
            <w:pPr>
              <w:jc w:val="both"/>
              <w:rPr>
                <w:rFonts w:ascii="Calibri" w:hAnsi="Calibri" w:cs="Calibri"/>
              </w:rPr>
            </w:pPr>
            <w:r w:rsidRPr="002027CF">
              <w:rPr>
                <w:rFonts w:ascii="Calibri" w:hAnsi="Calibri" w:cs="Calibri"/>
              </w:rPr>
              <w:t>POD Referenca</w:t>
            </w:r>
          </w:p>
        </w:tc>
        <w:tc>
          <w:tcPr>
            <w:tcW w:w="7280"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3E7B16DC" w14:textId="6D554071" w:rsidR="004A7E7E" w:rsidRPr="002027CF" w:rsidRDefault="002027CF" w:rsidP="002027CF">
            <w:pPr>
              <w:jc w:val="both"/>
              <w:rPr>
                <w:rFonts w:ascii="Calibri" w:hAnsi="Calibri" w:cs="Calibri"/>
              </w:rPr>
            </w:pPr>
            <w:r w:rsidRPr="002027CF">
              <w:rPr>
                <w:rFonts w:ascii="Calibri" w:hAnsi="Calibri" w:cs="Calibri"/>
              </w:rPr>
              <w:t>BRSI20190401001</w:t>
            </w:r>
          </w:p>
        </w:tc>
      </w:tr>
      <w:tr w:rsidR="004A7E7E" w:rsidRPr="002027CF" w14:paraId="4085A67C" w14:textId="77777777" w:rsidTr="004545A9">
        <w:trPr>
          <w:trHeight w:val="798"/>
        </w:trPr>
        <w:tc>
          <w:tcPr>
            <w:tcW w:w="1866"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hideMark/>
          </w:tcPr>
          <w:p w14:paraId="20D3D0B6" w14:textId="77777777" w:rsidR="004A7E7E" w:rsidRPr="002027CF" w:rsidRDefault="004A7E7E" w:rsidP="002027CF">
            <w:pPr>
              <w:jc w:val="both"/>
              <w:rPr>
                <w:rFonts w:ascii="Calibri" w:hAnsi="Calibri" w:cs="Calibri"/>
              </w:rPr>
            </w:pPr>
            <w:r w:rsidRPr="002027CF">
              <w:rPr>
                <w:rFonts w:ascii="Calibri" w:hAnsi="Calibri" w:cs="Calibri"/>
              </w:rPr>
              <w:t>Sažetak</w:t>
            </w:r>
          </w:p>
        </w:tc>
        <w:tc>
          <w:tcPr>
            <w:tcW w:w="7280"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78FA9727" w14:textId="03D92A45" w:rsidR="004A7E7E" w:rsidRPr="002027CF" w:rsidRDefault="002027CF" w:rsidP="002027CF">
            <w:pPr>
              <w:jc w:val="both"/>
              <w:rPr>
                <w:rFonts w:ascii="Calibri" w:hAnsi="Calibri" w:cs="Calibri"/>
              </w:rPr>
            </w:pPr>
            <w:r w:rsidRPr="002027CF">
              <w:rPr>
                <w:rFonts w:ascii="Calibri" w:hAnsi="Calibri" w:cs="Calibri"/>
              </w:rPr>
              <w:t>Slovenački veletrgovac, specijaliziran za proizvodnju i prodaju mesnih proizvoda unapređuje svoju mrežu dobavljača. Stoga traži dobavljače goveđeg mesa u EU koji imaju poslovni interes za isporuku takvih proizvoda ovoj slovenačkoj kompaniji i na taj način proširiti svoju prodaju i na slovensko tržište. Zainteresirani su za potpisivanje ugovora o komercijalnoj agenciji.</w:t>
            </w:r>
          </w:p>
        </w:tc>
      </w:tr>
      <w:tr w:rsidR="002027CF" w:rsidRPr="002027CF" w14:paraId="7C9F3A58" w14:textId="77777777" w:rsidTr="008E702E">
        <w:trPr>
          <w:trHeight w:val="277"/>
        </w:trPr>
        <w:tc>
          <w:tcPr>
            <w:tcW w:w="9146" w:type="dxa"/>
            <w:gridSpan w:val="2"/>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tcPr>
          <w:p w14:paraId="10C8A644" w14:textId="77777777" w:rsidR="002027CF" w:rsidRPr="002027CF" w:rsidRDefault="002027CF" w:rsidP="002027CF">
            <w:pPr>
              <w:jc w:val="both"/>
              <w:rPr>
                <w:rFonts w:ascii="Calibri" w:hAnsi="Calibri" w:cs="Calibri"/>
              </w:rPr>
            </w:pPr>
          </w:p>
        </w:tc>
      </w:tr>
      <w:tr w:rsidR="002027CF" w:rsidRPr="002027CF" w14:paraId="0FE82C79" w14:textId="77777777" w:rsidTr="008E702E">
        <w:trPr>
          <w:trHeight w:val="193"/>
        </w:trPr>
        <w:tc>
          <w:tcPr>
            <w:tcW w:w="1866"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vAlign w:val="center"/>
            <w:hideMark/>
          </w:tcPr>
          <w:p w14:paraId="038E324A" w14:textId="77777777" w:rsidR="002027CF" w:rsidRPr="002027CF" w:rsidRDefault="002027CF" w:rsidP="002027CF">
            <w:pPr>
              <w:jc w:val="both"/>
              <w:rPr>
                <w:rFonts w:ascii="Calibri" w:hAnsi="Calibri" w:cs="Calibri"/>
              </w:rPr>
            </w:pPr>
            <w:r w:rsidRPr="002027CF">
              <w:rPr>
                <w:rFonts w:ascii="Calibri" w:hAnsi="Calibri" w:cs="Calibri"/>
              </w:rPr>
              <w:t xml:space="preserve">Objavljeno: </w:t>
            </w:r>
          </w:p>
        </w:tc>
        <w:tc>
          <w:tcPr>
            <w:tcW w:w="7280"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012BFF27" w14:textId="2246A525" w:rsidR="002027CF" w:rsidRPr="002027CF" w:rsidRDefault="002027CF" w:rsidP="002027CF">
            <w:pPr>
              <w:jc w:val="both"/>
              <w:rPr>
                <w:rFonts w:ascii="Calibri" w:hAnsi="Calibri" w:cs="Calibri"/>
              </w:rPr>
            </w:pPr>
            <w:r w:rsidRPr="002027CF">
              <w:rPr>
                <w:rFonts w:ascii="Calibri" w:hAnsi="Calibri" w:cs="Calibri"/>
              </w:rPr>
              <w:t>30.04.2019.</w:t>
            </w:r>
          </w:p>
        </w:tc>
      </w:tr>
      <w:tr w:rsidR="002027CF" w:rsidRPr="002027CF" w14:paraId="5A3A3321" w14:textId="77777777" w:rsidTr="008E702E">
        <w:trPr>
          <w:trHeight w:val="193"/>
        </w:trPr>
        <w:tc>
          <w:tcPr>
            <w:tcW w:w="1866"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vAlign w:val="center"/>
          </w:tcPr>
          <w:p w14:paraId="58FEE55D" w14:textId="77777777" w:rsidR="002027CF" w:rsidRPr="002027CF" w:rsidRDefault="002027CF" w:rsidP="002027CF">
            <w:pPr>
              <w:jc w:val="both"/>
              <w:rPr>
                <w:rFonts w:ascii="Calibri" w:hAnsi="Calibri" w:cs="Calibri"/>
              </w:rPr>
            </w:pPr>
            <w:r w:rsidRPr="002027CF">
              <w:rPr>
                <w:rFonts w:ascii="Calibri" w:hAnsi="Calibri" w:cs="Calibri"/>
              </w:rPr>
              <w:t xml:space="preserve">Traje do: </w:t>
            </w:r>
          </w:p>
        </w:tc>
        <w:tc>
          <w:tcPr>
            <w:tcW w:w="7280"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45B20A19" w14:textId="0B3A4B0B" w:rsidR="002027CF" w:rsidRPr="002027CF" w:rsidRDefault="002027CF" w:rsidP="002027CF">
            <w:pPr>
              <w:jc w:val="both"/>
              <w:rPr>
                <w:rFonts w:ascii="Calibri" w:hAnsi="Calibri" w:cs="Calibri"/>
              </w:rPr>
            </w:pPr>
            <w:r w:rsidRPr="002027CF">
              <w:rPr>
                <w:rFonts w:ascii="Calibri" w:hAnsi="Calibri" w:cs="Calibri"/>
              </w:rPr>
              <w:t>30.04.2020.</w:t>
            </w:r>
          </w:p>
        </w:tc>
      </w:tr>
      <w:tr w:rsidR="002027CF" w:rsidRPr="002027CF" w14:paraId="60DC2D1F" w14:textId="77777777" w:rsidTr="008E702E">
        <w:trPr>
          <w:trHeight w:val="193"/>
        </w:trPr>
        <w:tc>
          <w:tcPr>
            <w:tcW w:w="1866"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vAlign w:val="center"/>
            <w:hideMark/>
          </w:tcPr>
          <w:p w14:paraId="05C84EDC" w14:textId="77777777" w:rsidR="002027CF" w:rsidRPr="002027CF" w:rsidRDefault="002027CF" w:rsidP="002027CF">
            <w:pPr>
              <w:jc w:val="both"/>
              <w:rPr>
                <w:rFonts w:ascii="Calibri" w:hAnsi="Calibri" w:cs="Calibri"/>
              </w:rPr>
            </w:pPr>
            <w:r w:rsidRPr="002027CF">
              <w:rPr>
                <w:rFonts w:ascii="Calibri" w:hAnsi="Calibri" w:cs="Calibri"/>
              </w:rPr>
              <w:t>Naslov</w:t>
            </w:r>
          </w:p>
        </w:tc>
        <w:tc>
          <w:tcPr>
            <w:tcW w:w="7280"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7086078A" w14:textId="4B8C889C" w:rsidR="002027CF" w:rsidRPr="002027CF" w:rsidRDefault="002027CF" w:rsidP="002027CF">
            <w:pPr>
              <w:jc w:val="both"/>
              <w:rPr>
                <w:rFonts w:ascii="Calibri" w:hAnsi="Calibri" w:cs="Calibri"/>
              </w:rPr>
            </w:pPr>
            <w:r w:rsidRPr="002027CF">
              <w:rPr>
                <w:rFonts w:ascii="Calibri" w:hAnsi="Calibri" w:cs="Calibri"/>
              </w:rPr>
              <w:t>Hrvatska kompanija koja djeluje na području distribucije i trgovine u metalurškom sektoru nudi ugovor o distribucijskim uslugama i trgovačkim posredničkim uslugama</w:t>
            </w:r>
          </w:p>
        </w:tc>
      </w:tr>
      <w:tr w:rsidR="002027CF" w:rsidRPr="002027CF" w14:paraId="7790793A" w14:textId="77777777" w:rsidTr="008E702E">
        <w:trPr>
          <w:trHeight w:val="193"/>
        </w:trPr>
        <w:tc>
          <w:tcPr>
            <w:tcW w:w="1866"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hideMark/>
          </w:tcPr>
          <w:p w14:paraId="79BBDEFE" w14:textId="77777777" w:rsidR="002027CF" w:rsidRPr="002027CF" w:rsidRDefault="002027CF" w:rsidP="002027CF">
            <w:pPr>
              <w:jc w:val="both"/>
              <w:rPr>
                <w:rFonts w:ascii="Calibri" w:hAnsi="Calibri" w:cs="Calibri"/>
              </w:rPr>
            </w:pPr>
            <w:r w:rsidRPr="002027CF">
              <w:rPr>
                <w:rFonts w:ascii="Calibri" w:hAnsi="Calibri" w:cs="Calibri"/>
              </w:rPr>
              <w:t>POD Referenca</w:t>
            </w:r>
          </w:p>
        </w:tc>
        <w:tc>
          <w:tcPr>
            <w:tcW w:w="7280"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3766A338" w14:textId="38EB4CBB" w:rsidR="002027CF" w:rsidRPr="002027CF" w:rsidRDefault="002027CF" w:rsidP="002027CF">
            <w:pPr>
              <w:jc w:val="both"/>
              <w:rPr>
                <w:rFonts w:ascii="Calibri" w:hAnsi="Calibri" w:cs="Calibri"/>
              </w:rPr>
            </w:pPr>
            <w:r w:rsidRPr="002027CF">
              <w:rPr>
                <w:rFonts w:ascii="Calibri" w:hAnsi="Calibri" w:cs="Calibri"/>
              </w:rPr>
              <w:t>BRHR20190426001</w:t>
            </w:r>
          </w:p>
        </w:tc>
      </w:tr>
      <w:tr w:rsidR="002027CF" w:rsidRPr="0000364C" w14:paraId="0362288C" w14:textId="77777777" w:rsidTr="008E702E">
        <w:trPr>
          <w:trHeight w:val="798"/>
        </w:trPr>
        <w:tc>
          <w:tcPr>
            <w:tcW w:w="1866" w:type="dxa"/>
            <w:tcBorders>
              <w:top w:val="single" w:sz="6" w:space="0" w:color="E8EEF4"/>
              <w:left w:val="single" w:sz="6" w:space="0" w:color="E8EEF4"/>
              <w:bottom w:val="single" w:sz="6" w:space="0" w:color="E8EEF4"/>
              <w:right w:val="single" w:sz="6" w:space="0" w:color="E8EEF4"/>
            </w:tcBorders>
            <w:shd w:val="clear" w:color="auto" w:fill="auto"/>
            <w:tcMar>
              <w:top w:w="30" w:type="dxa"/>
              <w:left w:w="60" w:type="dxa"/>
              <w:bottom w:w="30" w:type="dxa"/>
              <w:right w:w="75" w:type="dxa"/>
            </w:tcMar>
            <w:hideMark/>
          </w:tcPr>
          <w:p w14:paraId="7C8796C2" w14:textId="77777777" w:rsidR="002027CF" w:rsidRPr="002027CF" w:rsidRDefault="002027CF" w:rsidP="002027CF">
            <w:pPr>
              <w:jc w:val="both"/>
              <w:rPr>
                <w:rFonts w:ascii="Calibri" w:hAnsi="Calibri" w:cs="Calibri"/>
              </w:rPr>
            </w:pPr>
            <w:r w:rsidRPr="002027CF">
              <w:rPr>
                <w:rFonts w:ascii="Calibri" w:hAnsi="Calibri" w:cs="Calibri"/>
              </w:rPr>
              <w:t>Sažetak</w:t>
            </w:r>
          </w:p>
        </w:tc>
        <w:tc>
          <w:tcPr>
            <w:tcW w:w="7280" w:type="dxa"/>
            <w:tcBorders>
              <w:top w:val="single" w:sz="6" w:space="0" w:color="E8EEF4"/>
              <w:left w:val="single" w:sz="6" w:space="0" w:color="E8EEF4"/>
              <w:bottom w:val="single" w:sz="6" w:space="0" w:color="E8EEF4"/>
              <w:right w:val="single" w:sz="6" w:space="0" w:color="E8EEF4"/>
            </w:tcBorders>
            <w:shd w:val="clear" w:color="auto" w:fill="auto"/>
            <w:tcMar>
              <w:top w:w="15" w:type="dxa"/>
              <w:left w:w="15" w:type="dxa"/>
              <w:bottom w:w="15" w:type="dxa"/>
              <w:right w:w="15" w:type="dxa"/>
            </w:tcMar>
          </w:tcPr>
          <w:p w14:paraId="78AF97DE" w14:textId="6440D7EB" w:rsidR="002027CF" w:rsidRPr="0000364C" w:rsidRDefault="002027CF" w:rsidP="002027CF">
            <w:pPr>
              <w:jc w:val="both"/>
              <w:rPr>
                <w:rFonts w:ascii="Calibri" w:hAnsi="Calibri" w:cs="Calibri"/>
              </w:rPr>
            </w:pPr>
            <w:r w:rsidRPr="002027CF">
              <w:rPr>
                <w:rFonts w:ascii="Calibri" w:hAnsi="Calibri" w:cs="Calibri"/>
              </w:rPr>
              <w:t>Kompanija iz Hrvatske, koja djeluje u sektoru metalurgije, specijalizovana  za proizvodnju i distribuciju metalnih proizvoda nudi ugovor o distribucijskim uslugama i trgovačkim posredničkim uslugama potencijalnim partnerima iz Evrope i šire.</w:t>
            </w:r>
          </w:p>
        </w:tc>
      </w:tr>
    </w:tbl>
    <w:p w14:paraId="4FD44AF5" w14:textId="77777777" w:rsidR="007F7E7A" w:rsidRPr="008924AB" w:rsidRDefault="007F7E7A" w:rsidP="002027CF">
      <w:pPr>
        <w:rPr>
          <w:rFonts w:cstheme="minorHAnsi"/>
        </w:rPr>
      </w:pPr>
    </w:p>
    <w:sectPr w:rsidR="007F7E7A" w:rsidRPr="008924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5EE"/>
    <w:rsid w:val="0000364C"/>
    <w:rsid w:val="00005BFA"/>
    <w:rsid w:val="00015589"/>
    <w:rsid w:val="000421DE"/>
    <w:rsid w:val="00047B62"/>
    <w:rsid w:val="000E5375"/>
    <w:rsid w:val="000F2DA3"/>
    <w:rsid w:val="000F5E9D"/>
    <w:rsid w:val="0013031A"/>
    <w:rsid w:val="00150C79"/>
    <w:rsid w:val="00181610"/>
    <w:rsid w:val="00190C88"/>
    <w:rsid w:val="001C287F"/>
    <w:rsid w:val="001F0FAE"/>
    <w:rsid w:val="00201462"/>
    <w:rsid w:val="002027CF"/>
    <w:rsid w:val="00212C1E"/>
    <w:rsid w:val="00224569"/>
    <w:rsid w:val="0024772E"/>
    <w:rsid w:val="00274AF7"/>
    <w:rsid w:val="00286C23"/>
    <w:rsid w:val="002A3043"/>
    <w:rsid w:val="002A7863"/>
    <w:rsid w:val="00350353"/>
    <w:rsid w:val="003517EA"/>
    <w:rsid w:val="00390EBF"/>
    <w:rsid w:val="003A1F84"/>
    <w:rsid w:val="003C30CE"/>
    <w:rsid w:val="003C3539"/>
    <w:rsid w:val="003C4979"/>
    <w:rsid w:val="003C6F08"/>
    <w:rsid w:val="003D1C76"/>
    <w:rsid w:val="00415148"/>
    <w:rsid w:val="0042361F"/>
    <w:rsid w:val="004259D6"/>
    <w:rsid w:val="004A7E7E"/>
    <w:rsid w:val="004B5A40"/>
    <w:rsid w:val="004C75EE"/>
    <w:rsid w:val="004D6227"/>
    <w:rsid w:val="004E044E"/>
    <w:rsid w:val="004E1DB8"/>
    <w:rsid w:val="004F0077"/>
    <w:rsid w:val="00546B3D"/>
    <w:rsid w:val="00572EBB"/>
    <w:rsid w:val="005B2933"/>
    <w:rsid w:val="00620F6A"/>
    <w:rsid w:val="00647A96"/>
    <w:rsid w:val="006C7A91"/>
    <w:rsid w:val="006E0372"/>
    <w:rsid w:val="00720336"/>
    <w:rsid w:val="00725754"/>
    <w:rsid w:val="00773E95"/>
    <w:rsid w:val="007845B5"/>
    <w:rsid w:val="007B4C39"/>
    <w:rsid w:val="007C0EE8"/>
    <w:rsid w:val="007C4FEB"/>
    <w:rsid w:val="007D4463"/>
    <w:rsid w:val="007F793C"/>
    <w:rsid w:val="007F7E7A"/>
    <w:rsid w:val="008924AB"/>
    <w:rsid w:val="008A292F"/>
    <w:rsid w:val="0093260C"/>
    <w:rsid w:val="00941AA2"/>
    <w:rsid w:val="009555CC"/>
    <w:rsid w:val="00990C6F"/>
    <w:rsid w:val="009D4543"/>
    <w:rsid w:val="00A12EEE"/>
    <w:rsid w:val="00A1753A"/>
    <w:rsid w:val="00A24D97"/>
    <w:rsid w:val="00A34C76"/>
    <w:rsid w:val="00A5400D"/>
    <w:rsid w:val="00A81DCD"/>
    <w:rsid w:val="00AA6A4A"/>
    <w:rsid w:val="00B10C1E"/>
    <w:rsid w:val="00B34ABE"/>
    <w:rsid w:val="00B36B94"/>
    <w:rsid w:val="00B42527"/>
    <w:rsid w:val="00B443FA"/>
    <w:rsid w:val="00B77F39"/>
    <w:rsid w:val="00BC7935"/>
    <w:rsid w:val="00BD0FC5"/>
    <w:rsid w:val="00BF3D24"/>
    <w:rsid w:val="00C17B86"/>
    <w:rsid w:val="00C74C80"/>
    <w:rsid w:val="00CC6CF5"/>
    <w:rsid w:val="00CE2046"/>
    <w:rsid w:val="00D842B4"/>
    <w:rsid w:val="00D90A4C"/>
    <w:rsid w:val="00DB05F1"/>
    <w:rsid w:val="00DB33D2"/>
    <w:rsid w:val="00DD5DBA"/>
    <w:rsid w:val="00E56C73"/>
    <w:rsid w:val="00E8056B"/>
    <w:rsid w:val="00E92E86"/>
    <w:rsid w:val="00F1029F"/>
    <w:rsid w:val="00F407B2"/>
    <w:rsid w:val="00F46E3D"/>
    <w:rsid w:val="00F76ECA"/>
    <w:rsid w:val="00F95D17"/>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0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336"/>
    <w:rPr>
      <w:color w:val="0563C1" w:themeColor="hyperlink"/>
      <w:u w:val="single"/>
    </w:rPr>
  </w:style>
  <w:style w:type="character" w:customStyle="1" w:styleId="UnresolvedMention">
    <w:name w:val="Unresolved Mention"/>
    <w:basedOn w:val="DefaultParagraphFont"/>
    <w:uiPriority w:val="99"/>
    <w:semiHidden/>
    <w:unhideWhenUsed/>
    <w:rsid w:val="008A292F"/>
    <w:rPr>
      <w:color w:val="808080"/>
      <w:shd w:val="clear" w:color="auto" w:fill="E6E6E6"/>
    </w:rPr>
  </w:style>
  <w:style w:type="character" w:styleId="FollowedHyperlink">
    <w:name w:val="FollowedHyperlink"/>
    <w:basedOn w:val="DefaultParagraphFont"/>
    <w:uiPriority w:val="99"/>
    <w:semiHidden/>
    <w:unhideWhenUsed/>
    <w:rsid w:val="008A292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336"/>
    <w:rPr>
      <w:color w:val="0563C1" w:themeColor="hyperlink"/>
      <w:u w:val="single"/>
    </w:rPr>
  </w:style>
  <w:style w:type="character" w:customStyle="1" w:styleId="UnresolvedMention">
    <w:name w:val="Unresolved Mention"/>
    <w:basedOn w:val="DefaultParagraphFont"/>
    <w:uiPriority w:val="99"/>
    <w:semiHidden/>
    <w:unhideWhenUsed/>
    <w:rsid w:val="008A292F"/>
    <w:rPr>
      <w:color w:val="808080"/>
      <w:shd w:val="clear" w:color="auto" w:fill="E6E6E6"/>
    </w:rPr>
  </w:style>
  <w:style w:type="character" w:styleId="FollowedHyperlink">
    <w:name w:val="FollowedHyperlink"/>
    <w:basedOn w:val="DefaultParagraphFont"/>
    <w:uiPriority w:val="99"/>
    <w:semiHidden/>
    <w:unhideWhenUsed/>
    <w:rsid w:val="008A29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23699">
      <w:bodyDiv w:val="1"/>
      <w:marLeft w:val="0"/>
      <w:marRight w:val="0"/>
      <w:marTop w:val="0"/>
      <w:marBottom w:val="0"/>
      <w:divBdr>
        <w:top w:val="none" w:sz="0" w:space="0" w:color="auto"/>
        <w:left w:val="none" w:sz="0" w:space="0" w:color="auto"/>
        <w:bottom w:val="none" w:sz="0" w:space="0" w:color="auto"/>
        <w:right w:val="none" w:sz="0" w:space="0" w:color="auto"/>
      </w:divBdr>
    </w:div>
    <w:div w:id="434709651">
      <w:bodyDiv w:val="1"/>
      <w:marLeft w:val="0"/>
      <w:marRight w:val="0"/>
      <w:marTop w:val="0"/>
      <w:marBottom w:val="0"/>
      <w:divBdr>
        <w:top w:val="none" w:sz="0" w:space="0" w:color="auto"/>
        <w:left w:val="none" w:sz="0" w:space="0" w:color="auto"/>
        <w:bottom w:val="none" w:sz="0" w:space="0" w:color="auto"/>
        <w:right w:val="none" w:sz="0" w:space="0" w:color="auto"/>
      </w:divBdr>
    </w:div>
    <w:div w:id="560602055">
      <w:bodyDiv w:val="1"/>
      <w:marLeft w:val="0"/>
      <w:marRight w:val="0"/>
      <w:marTop w:val="0"/>
      <w:marBottom w:val="0"/>
      <w:divBdr>
        <w:top w:val="none" w:sz="0" w:space="0" w:color="auto"/>
        <w:left w:val="none" w:sz="0" w:space="0" w:color="auto"/>
        <w:bottom w:val="none" w:sz="0" w:space="0" w:color="auto"/>
        <w:right w:val="none" w:sz="0" w:space="0" w:color="auto"/>
      </w:divBdr>
    </w:div>
    <w:div w:id="813330274">
      <w:bodyDiv w:val="1"/>
      <w:marLeft w:val="0"/>
      <w:marRight w:val="0"/>
      <w:marTop w:val="0"/>
      <w:marBottom w:val="0"/>
      <w:divBdr>
        <w:top w:val="none" w:sz="0" w:space="0" w:color="auto"/>
        <w:left w:val="none" w:sz="0" w:space="0" w:color="auto"/>
        <w:bottom w:val="none" w:sz="0" w:space="0" w:color="auto"/>
        <w:right w:val="none" w:sz="0" w:space="0" w:color="auto"/>
      </w:divBdr>
    </w:div>
    <w:div w:id="1252856870">
      <w:bodyDiv w:val="1"/>
      <w:marLeft w:val="0"/>
      <w:marRight w:val="0"/>
      <w:marTop w:val="0"/>
      <w:marBottom w:val="0"/>
      <w:divBdr>
        <w:top w:val="none" w:sz="0" w:space="0" w:color="auto"/>
        <w:left w:val="none" w:sz="0" w:space="0" w:color="auto"/>
        <w:bottom w:val="none" w:sz="0" w:space="0" w:color="auto"/>
        <w:right w:val="none" w:sz="0" w:space="0" w:color="auto"/>
      </w:divBdr>
      <w:divsChild>
        <w:div w:id="1558205401">
          <w:marLeft w:val="60"/>
          <w:marRight w:val="0"/>
          <w:marTop w:val="0"/>
          <w:marBottom w:val="0"/>
          <w:divBdr>
            <w:top w:val="none" w:sz="0" w:space="0" w:color="auto"/>
            <w:left w:val="none" w:sz="0" w:space="0" w:color="auto"/>
            <w:bottom w:val="none" w:sz="0" w:space="0" w:color="auto"/>
            <w:right w:val="none" w:sz="0" w:space="0" w:color="auto"/>
          </w:divBdr>
          <w:divsChild>
            <w:div w:id="599875796">
              <w:marLeft w:val="0"/>
              <w:marRight w:val="0"/>
              <w:marTop w:val="0"/>
              <w:marBottom w:val="0"/>
              <w:divBdr>
                <w:top w:val="none" w:sz="0" w:space="0" w:color="auto"/>
                <w:left w:val="none" w:sz="0" w:space="0" w:color="auto"/>
                <w:bottom w:val="none" w:sz="0" w:space="0" w:color="auto"/>
                <w:right w:val="none" w:sz="0" w:space="0" w:color="auto"/>
              </w:divBdr>
              <w:divsChild>
                <w:div w:id="1967587923">
                  <w:marLeft w:val="0"/>
                  <w:marRight w:val="0"/>
                  <w:marTop w:val="0"/>
                  <w:marBottom w:val="120"/>
                  <w:divBdr>
                    <w:top w:val="single" w:sz="6" w:space="0" w:color="F5F5F5"/>
                    <w:left w:val="single" w:sz="6" w:space="0" w:color="F5F5F5"/>
                    <w:bottom w:val="single" w:sz="6" w:space="0" w:color="F5F5F5"/>
                    <w:right w:val="single" w:sz="6" w:space="0" w:color="F5F5F5"/>
                  </w:divBdr>
                  <w:divsChild>
                    <w:div w:id="323052597">
                      <w:marLeft w:val="0"/>
                      <w:marRight w:val="0"/>
                      <w:marTop w:val="0"/>
                      <w:marBottom w:val="0"/>
                      <w:divBdr>
                        <w:top w:val="none" w:sz="0" w:space="0" w:color="auto"/>
                        <w:left w:val="none" w:sz="0" w:space="0" w:color="auto"/>
                        <w:bottom w:val="none" w:sz="0" w:space="0" w:color="auto"/>
                        <w:right w:val="none" w:sz="0" w:space="0" w:color="auto"/>
                      </w:divBdr>
                      <w:divsChild>
                        <w:div w:id="18659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99548">
      <w:bodyDiv w:val="1"/>
      <w:marLeft w:val="0"/>
      <w:marRight w:val="0"/>
      <w:marTop w:val="0"/>
      <w:marBottom w:val="0"/>
      <w:divBdr>
        <w:top w:val="none" w:sz="0" w:space="0" w:color="auto"/>
        <w:left w:val="none" w:sz="0" w:space="0" w:color="auto"/>
        <w:bottom w:val="none" w:sz="0" w:space="0" w:color="auto"/>
        <w:right w:val="none" w:sz="0" w:space="0" w:color="auto"/>
      </w:divBdr>
    </w:div>
    <w:div w:id="1798983350">
      <w:bodyDiv w:val="1"/>
      <w:marLeft w:val="0"/>
      <w:marRight w:val="0"/>
      <w:marTop w:val="0"/>
      <w:marBottom w:val="0"/>
      <w:divBdr>
        <w:top w:val="none" w:sz="0" w:space="0" w:color="auto"/>
        <w:left w:val="none" w:sz="0" w:space="0" w:color="auto"/>
        <w:bottom w:val="none" w:sz="0" w:space="0" w:color="auto"/>
        <w:right w:val="none" w:sz="0" w:space="0" w:color="auto"/>
      </w:divBdr>
    </w:div>
    <w:div w:id="197482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ICClassroom 08</dc:creator>
  <cp:lastModifiedBy>Naidin</cp:lastModifiedBy>
  <cp:revision>12</cp:revision>
  <dcterms:created xsi:type="dcterms:W3CDTF">2019-03-05T15:02:00Z</dcterms:created>
  <dcterms:modified xsi:type="dcterms:W3CDTF">2019-05-06T11:01:00Z</dcterms:modified>
</cp:coreProperties>
</file>