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embeddings/oleObject1.bin" ContentType="application/vnd.openxmlformats-officedocument.oleObject"/>
  <Override PartName="/word/activeX/activeX4.xml" ContentType="application/vnd.ms-office.activeX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DF09" w14:textId="515241EE" w:rsidR="00816F50" w:rsidRPr="00816F50" w:rsidRDefault="00816F50" w:rsidP="00816F50">
      <w:pPr>
        <w:spacing w:after="200"/>
        <w:ind w:left="-142"/>
        <w:jc w:val="right"/>
        <w:rPr>
          <w:b/>
          <w:noProof/>
          <w:lang w:val="en-US"/>
        </w:rPr>
      </w:pPr>
      <w:bookmarkStart w:id="0" w:name="_GoBack"/>
      <w:bookmarkEnd w:id="0"/>
      <w:r w:rsidRPr="00816F5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8A85ED2" wp14:editId="74D6DB48">
            <wp:simplePos x="0" y="0"/>
            <wp:positionH relativeFrom="column">
              <wp:posOffset>-99677</wp:posOffset>
            </wp:positionH>
            <wp:positionV relativeFrom="paragraph">
              <wp:posOffset>201751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F5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D9661D" wp14:editId="2F622217">
            <wp:simplePos x="0" y="0"/>
            <wp:positionH relativeFrom="column">
              <wp:posOffset>2483494</wp:posOffset>
            </wp:positionH>
            <wp:positionV relativeFrom="paragraph">
              <wp:posOffset>152856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F50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1954B17" wp14:editId="4EB8727E">
            <wp:simplePos x="0" y="0"/>
            <wp:positionH relativeFrom="column">
              <wp:posOffset>5275642</wp:posOffset>
            </wp:positionH>
            <wp:positionV relativeFrom="paragraph">
              <wp:posOffset>546</wp:posOffset>
            </wp:positionV>
            <wp:extent cx="838200" cy="1186180"/>
            <wp:effectExtent l="0" t="0" r="0" b="0"/>
            <wp:wrapTight wrapText="bothSides">
              <wp:wrapPolygon edited="0">
                <wp:start x="4418" y="1388"/>
                <wp:lineTo x="3927" y="20120"/>
                <wp:lineTo x="17182" y="20120"/>
                <wp:lineTo x="16691" y="1388"/>
                <wp:lineTo x="4418" y="1388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F50">
        <w:rPr>
          <w:noProof/>
          <w:lang w:val="en-US"/>
        </w:rPr>
        <w:t xml:space="preserve">                    </w:t>
      </w:r>
    </w:p>
    <w:p w14:paraId="197EE9AF" w14:textId="4DA5F4BB" w:rsidR="009756F1" w:rsidRPr="00211278" w:rsidRDefault="009756F1" w:rsidP="00816F50">
      <w:pPr>
        <w:spacing w:after="200"/>
        <w:ind w:left="-142"/>
        <w:jc w:val="right"/>
        <w:rPr>
          <w:rFonts w:asciiTheme="minorHAnsi" w:hAnsiTheme="minorHAnsi" w:cs="Arial"/>
        </w:rPr>
      </w:pPr>
    </w:p>
    <w:p w14:paraId="34D7A5AF" w14:textId="77777777" w:rsidR="009756F1" w:rsidRPr="00211278" w:rsidRDefault="009756F1" w:rsidP="009756F1">
      <w:pPr>
        <w:spacing w:after="200"/>
        <w:ind w:left="4178" w:firstLine="862"/>
        <w:jc w:val="center"/>
        <w:rPr>
          <w:rFonts w:asciiTheme="minorHAnsi" w:hAnsiTheme="minorHAnsi" w:cs="Arial"/>
        </w:rPr>
      </w:pPr>
    </w:p>
    <w:p w14:paraId="4FFBEC83" w14:textId="77777777" w:rsidR="00F95B50" w:rsidRDefault="00F95B50" w:rsidP="00816F50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</w:p>
    <w:p w14:paraId="0EAD3170" w14:textId="77777777" w:rsidR="00F95B50" w:rsidRDefault="00F95B50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</w:p>
    <w:p w14:paraId="254E52FB" w14:textId="77777777" w:rsidR="00182922" w:rsidRPr="00211278" w:rsidRDefault="009756F1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  <w:r w:rsidRPr="00211278">
        <w:rPr>
          <w:rFonts w:asciiTheme="minorHAnsi" w:hAnsiTheme="minorHAnsi" w:cs="Arial"/>
          <w:b/>
        </w:rPr>
        <w:t>Prilog 1</w:t>
      </w:r>
      <w:r w:rsidR="00211278" w:rsidRPr="00211278">
        <w:rPr>
          <w:rFonts w:asciiTheme="minorHAnsi" w:hAnsiTheme="minorHAnsi" w:cs="Arial"/>
          <w:b/>
        </w:rPr>
        <w:t>.</w:t>
      </w:r>
    </w:p>
    <w:p w14:paraId="48D230FD" w14:textId="77777777" w:rsidR="00182922" w:rsidRPr="00211278" w:rsidRDefault="00182922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211278">
        <w:rPr>
          <w:rFonts w:asciiTheme="minorHAnsi" w:hAnsiTheme="minorHAnsi" w:cs="Arial"/>
          <w:b/>
          <w:sz w:val="28"/>
          <w:szCs w:val="28"/>
          <w:lang w:val="hr-HR"/>
        </w:rPr>
        <w:t>OBRAZAC PROJEKTNOG PRIJEDLOGA</w:t>
      </w:r>
    </w:p>
    <w:p w14:paraId="42AE3087" w14:textId="77777777" w:rsid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2F8883FC" w14:textId="77777777" w:rsidR="00182922" w:rsidRDefault="00182922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Javni </w:t>
      </w:r>
      <w:r w:rsidR="00793191" w:rsidRPr="00211278">
        <w:rPr>
          <w:rFonts w:asciiTheme="minorHAnsi" w:hAnsiTheme="minorHAnsi" w:cs="Arial"/>
          <w:b/>
          <w:sz w:val="22"/>
          <w:szCs w:val="22"/>
          <w:lang w:val="hr-HR"/>
        </w:rPr>
        <w:t>poziv</w:t>
      </w: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 za MZ</w:t>
      </w:r>
    </w:p>
    <w:p w14:paraId="233C2554" w14:textId="77777777" w:rsidR="00211278" w:rsidRP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211278" w14:paraId="49F5A0C7" w14:textId="77777777" w:rsidTr="004D0142">
        <w:tc>
          <w:tcPr>
            <w:tcW w:w="3618" w:type="dxa"/>
            <w:shd w:val="clear" w:color="auto" w:fill="auto"/>
            <w:vAlign w:val="center"/>
          </w:tcPr>
          <w:p w14:paraId="5570C5A1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625AA194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63DC3B36" w14:textId="77777777" w:rsidTr="004D0142">
        <w:tc>
          <w:tcPr>
            <w:tcW w:w="3618" w:type="dxa"/>
            <w:shd w:val="clear" w:color="auto" w:fill="auto"/>
            <w:vAlign w:val="center"/>
          </w:tcPr>
          <w:p w14:paraId="6F25CF5A" w14:textId="77777777" w:rsidR="00182922" w:rsidRPr="00211278" w:rsidRDefault="00793191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PODNOSILAC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PROJEKTNOG PRIJEDLOGA 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MZ/OPĆINA</w:t>
            </w:r>
            <w:r w:rsidR="00BF33BE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-OPŠTINA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/GRAD):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890A077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F68B6F0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6F3F20DA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775722AF" w14:textId="77777777" w:rsidTr="00182922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14:paraId="12D875B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PARTNER/I NA PROJEKTU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15299573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521AF8A" w14:textId="77777777" w:rsidTr="004D0142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64DA7F78" w14:textId="20FA9F36" w:rsidR="00182922" w:rsidRPr="00211278" w:rsidRDefault="00864EC4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BUD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bs-Latn-BA"/>
              </w:rPr>
              <w:t>ŽET/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PRORAČUN PROJEKTA (KM):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2D590E03" w14:textId="77777777" w:rsidR="00182922" w:rsidRPr="00211278" w:rsidRDefault="00182922" w:rsidP="004D014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iranje projekta iz sredstava jedinice lokalne samouprave: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7B66C0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  <w:bookmarkEnd w:id="1"/>
          </w:p>
        </w:tc>
      </w:tr>
      <w:tr w:rsidR="005F5F9E" w:rsidRPr="00211278" w14:paraId="7CE36C97" w14:textId="77777777" w:rsidTr="004D0142">
        <w:trPr>
          <w:trHeight w:val="710"/>
        </w:trPr>
        <w:tc>
          <w:tcPr>
            <w:tcW w:w="3618" w:type="dxa"/>
            <w:vMerge/>
            <w:shd w:val="clear" w:color="auto" w:fill="auto"/>
            <w:vAlign w:val="center"/>
          </w:tcPr>
          <w:p w14:paraId="55B38092" w14:textId="77777777" w:rsidR="005F5F9E" w:rsidRPr="00211278" w:rsidRDefault="005F5F9E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625854E0" w14:textId="311A07F0" w:rsidR="005F5F9E" w:rsidRPr="00211278" w:rsidRDefault="005F5F9E" w:rsidP="004D014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Drugi izvori finansiranja (ukoliko postoje)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BD0E88" w14:textId="77777777" w:rsidR="005F5F9E" w:rsidRPr="00211278" w:rsidRDefault="005F5F9E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82922" w:rsidRPr="00211278" w14:paraId="6060A791" w14:textId="77777777" w:rsidTr="00182922">
        <w:trPr>
          <w:trHeight w:val="242"/>
        </w:trPr>
        <w:tc>
          <w:tcPr>
            <w:tcW w:w="3618" w:type="dxa"/>
            <w:vMerge/>
            <w:shd w:val="clear" w:color="auto" w:fill="auto"/>
            <w:vAlign w:val="center"/>
          </w:tcPr>
          <w:p w14:paraId="6858082A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43E1498" w14:textId="77777777" w:rsidR="00182922" w:rsidRPr="00211278" w:rsidRDefault="00182922" w:rsidP="0018292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>iranje iz sredstava</w:t>
            </w:r>
            <w:r w:rsidR="00BF33BE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Projektnog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Fonda za razvoj</w:t>
            </w:r>
            <w:r w:rsidR="00BF33BE" w:rsidRPr="0021127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zajednice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8BCD3" w14:textId="77777777" w:rsidR="00182922" w:rsidRPr="00211278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5EA18F00" w14:textId="77777777" w:rsidTr="004D0142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14:paraId="7709595D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CB63002" w14:textId="77777777" w:rsidR="00182922" w:rsidRPr="00211278" w:rsidRDefault="00182922" w:rsidP="0018292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UKUPNA SREDSTVA (PRORAČUN) PROJEKTA (a+b)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5C93DF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D7F45" w:rsidRPr="00211278" w14:paraId="648148CA" w14:textId="77777777" w:rsidTr="00F31905">
        <w:trPr>
          <w:trHeight w:val="827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2234BE9E" w14:textId="17D4021A" w:rsidR="007D7F45" w:rsidRDefault="007D7F45" w:rsidP="00F3190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PODNOSIOC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PROJEKTA</w:t>
            </w:r>
          </w:p>
          <w:p w14:paraId="0945B850" w14:textId="58F47D7D" w:rsidR="007D7F45" w:rsidRPr="00211278" w:rsidRDefault="007D7F45" w:rsidP="00F3190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ODGOVORN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OSOB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A/E</w:t>
            </w:r>
          </w:p>
          <w:p w14:paraId="20652D23" w14:textId="60294C65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D7F45" w:rsidRPr="00211278" w14:paraId="654B1EAC" w14:textId="77777777" w:rsidTr="00F31905">
        <w:trPr>
          <w:trHeight w:val="602"/>
        </w:trPr>
        <w:tc>
          <w:tcPr>
            <w:tcW w:w="3618" w:type="dxa"/>
            <w:shd w:val="clear" w:color="auto" w:fill="auto"/>
            <w:vAlign w:val="center"/>
          </w:tcPr>
          <w:p w14:paraId="71978EC9" w14:textId="35228AB7" w:rsidR="007D7F45" w:rsidRPr="00211278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5E4DAF4E" w14:textId="77777777" w:rsidR="007D7F45" w:rsidRPr="00211278" w:rsidDel="007D7F45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181E532E" w14:textId="77777777" w:rsidTr="00F31905">
        <w:trPr>
          <w:trHeight w:val="422"/>
        </w:trPr>
        <w:tc>
          <w:tcPr>
            <w:tcW w:w="3618" w:type="dxa"/>
            <w:shd w:val="clear" w:color="auto" w:fill="auto"/>
            <w:vAlign w:val="center"/>
          </w:tcPr>
          <w:p w14:paraId="10A923FE" w14:textId="7E6E6796" w:rsidR="007D7F45" w:rsidRPr="00211278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43D687A3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02775765" w14:textId="77777777" w:rsidTr="00F31905">
        <w:trPr>
          <w:trHeight w:val="638"/>
        </w:trPr>
        <w:tc>
          <w:tcPr>
            <w:tcW w:w="3618" w:type="dxa"/>
            <w:shd w:val="clear" w:color="auto" w:fill="auto"/>
            <w:vAlign w:val="center"/>
          </w:tcPr>
          <w:p w14:paraId="60C3B012" w14:textId="58E38811" w:rsidR="007D7F45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E-MAIL ADRESA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4E46855E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709D7E96" w14:textId="77777777" w:rsidTr="00F31905">
        <w:trPr>
          <w:trHeight w:val="692"/>
        </w:trPr>
        <w:tc>
          <w:tcPr>
            <w:tcW w:w="3618" w:type="dxa"/>
            <w:shd w:val="clear" w:color="auto" w:fill="auto"/>
            <w:vAlign w:val="center"/>
          </w:tcPr>
          <w:p w14:paraId="27C909D3" w14:textId="627446A8" w:rsidR="007D7F45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POTPIS: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668AA9B5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7D7F45" w:rsidRPr="00211278" w14:paraId="52D39FFC" w14:textId="77777777" w:rsidTr="00F31905">
        <w:trPr>
          <w:trHeight w:val="548"/>
        </w:trPr>
        <w:tc>
          <w:tcPr>
            <w:tcW w:w="3618" w:type="dxa"/>
            <w:shd w:val="clear" w:color="auto" w:fill="auto"/>
            <w:vAlign w:val="center"/>
          </w:tcPr>
          <w:p w14:paraId="57F7205D" w14:textId="2DE6F152" w:rsidR="007D7F45" w:rsidRDefault="007D7F45" w:rsidP="00F31905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PEČAT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EA1735E" w14:textId="77777777" w:rsidR="007D7F45" w:rsidRPr="00211278" w:rsidRDefault="007D7F45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</w:tbl>
    <w:p w14:paraId="4ED26C9C" w14:textId="77777777" w:rsidR="00182922" w:rsidRPr="00211278" w:rsidRDefault="00182922" w:rsidP="00182922">
      <w:pPr>
        <w:tabs>
          <w:tab w:val="left" w:pos="0"/>
        </w:tabs>
        <w:jc w:val="center"/>
        <w:rPr>
          <w:rFonts w:asciiTheme="minorHAnsi" w:hAnsiTheme="minorHAnsi" w:cs="Arial"/>
          <w:b/>
          <w:lang w:val="hr-HR"/>
        </w:rPr>
      </w:pPr>
    </w:p>
    <w:p w14:paraId="799D86D8" w14:textId="5D59A741" w:rsidR="00A33E87" w:rsidRPr="00211278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lang w:val="hr-HR"/>
        </w:rPr>
        <w:br w:type="page"/>
      </w:r>
      <w:bookmarkStart w:id="2" w:name="_Toc219793048"/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Sažetak projekta (</w:t>
      </w:r>
      <w:r w:rsidR="00A33E87" w:rsidRPr="0021127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jedna stranica</w:t>
      </w:r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  <w:bookmarkEnd w:id="2"/>
    </w:p>
    <w:p w14:paraId="2B4AF512" w14:textId="77777777" w:rsidR="00182922" w:rsidRPr="00211278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211278" w14:paraId="43682B3D" w14:textId="77777777" w:rsidTr="00211278">
        <w:tc>
          <w:tcPr>
            <w:tcW w:w="5215" w:type="dxa"/>
            <w:shd w:val="clear" w:color="auto" w:fill="auto"/>
            <w:vAlign w:val="center"/>
          </w:tcPr>
          <w:p w14:paraId="75A87CE4" w14:textId="4BD09B29" w:rsidR="00182922" w:rsidRPr="00211278" w:rsidRDefault="00182922" w:rsidP="00182922">
            <w:pPr>
              <w:pStyle w:val="ListParagraph"/>
              <w:spacing w:before="60" w:after="60"/>
              <w:ind w:left="0" w:right="36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Kratki opis projekta 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(ukratko opišite šta će se postići i na koji način, a vezano za ovaj cilj Javnog </w:t>
            </w:r>
            <w:r w:rsidR="00864EC4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poziva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BCC305C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19DF34CC" w14:textId="77777777" w:rsidTr="00211278">
        <w:tc>
          <w:tcPr>
            <w:tcW w:w="5215" w:type="dxa"/>
            <w:shd w:val="clear" w:color="auto" w:fill="auto"/>
            <w:vAlign w:val="center"/>
          </w:tcPr>
          <w:p w14:paraId="0E4F99A1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) i njihova specifična uloga na projektu: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EC5807E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10628B38" w14:textId="77777777" w:rsidTr="00211278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14:paraId="22F9337A" w14:textId="77777777" w:rsidR="00182922" w:rsidRPr="00211278" w:rsidRDefault="00C066E9" w:rsidP="00A33E87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211278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mjesecima)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D38A018" w14:textId="77777777" w:rsidR="00182922" w:rsidRPr="00211278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67401C85" w14:textId="77777777" w:rsidTr="00211278">
        <w:tc>
          <w:tcPr>
            <w:tcW w:w="5215" w:type="dxa"/>
            <w:shd w:val="clear" w:color="auto" w:fill="auto"/>
            <w:vAlign w:val="center"/>
          </w:tcPr>
          <w:p w14:paraId="2F83964C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Opći cilj projekta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opći cilj projekta)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629A8D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56E0F913" w14:textId="77777777" w:rsidTr="00211278">
        <w:tc>
          <w:tcPr>
            <w:tcW w:w="5215" w:type="dxa"/>
            <w:shd w:val="clear" w:color="auto" w:fill="auto"/>
            <w:vAlign w:val="center"/>
          </w:tcPr>
          <w:p w14:paraId="21930C49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Ciljna grupa(e)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ciljne grupe)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14B0A90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098585EA" w14:textId="77777777" w:rsidTr="00211278">
        <w:tc>
          <w:tcPr>
            <w:tcW w:w="5215" w:type="dxa"/>
            <w:shd w:val="clear" w:color="auto" w:fill="auto"/>
            <w:vAlign w:val="center"/>
          </w:tcPr>
          <w:p w14:paraId="0FC021A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 očekivane rezultate)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8D8A02B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68391C7B" w14:textId="77777777" w:rsidTr="00211278">
        <w:tc>
          <w:tcPr>
            <w:tcW w:w="5215" w:type="dxa"/>
            <w:shd w:val="clear" w:color="auto" w:fill="auto"/>
            <w:vAlign w:val="center"/>
          </w:tcPr>
          <w:p w14:paraId="626F11E3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 glavne aktivnosti)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A0E0DE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2067D49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bookmarkStart w:id="3" w:name="_Toc219793049"/>
    </w:p>
    <w:p w14:paraId="7E015B38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r w:rsidRPr="00211278">
        <w:rPr>
          <w:rFonts w:asciiTheme="minorHAnsi" w:hAnsiTheme="minorHAnsi" w:cs="Arial"/>
          <w:i/>
          <w:lang w:val="hr-HR"/>
        </w:rPr>
        <w:br w:type="page"/>
      </w:r>
    </w:p>
    <w:p w14:paraId="15155D5F" w14:textId="77777777" w:rsidR="00182922" w:rsidRPr="00211278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Relevantnost projekta (najviše jedna stranica):</w:t>
      </w:r>
    </w:p>
    <w:p w14:paraId="6FABB9E2" w14:textId="77777777" w:rsidR="00182922" w:rsidRPr="00211278" w:rsidRDefault="00182922" w:rsidP="00EE0FC8">
      <w:pPr>
        <w:spacing w:before="120" w:after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z w:val="22"/>
          <w:szCs w:val="22"/>
          <w:lang w:val="hr-HR"/>
        </w:rPr>
        <w:t>Molimo navedite sljedeće informacije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</w:t>
      </w:r>
    </w:p>
    <w:p w14:paraId="2A071208" w14:textId="77777777" w:rsidR="006D7BDB" w:rsidRPr="00211278" w:rsidRDefault="00182922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Opis relevantnosti projekta u odnosu na ciljeve Javnog </w:t>
      </w:r>
      <w:r w:rsid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poziva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</w:t>
      </w:r>
    </w:p>
    <w:p w14:paraId="6C4B8B5B" w14:textId="77777777" w:rsidR="00182922" w:rsidRPr="00211278" w:rsidRDefault="00182922" w:rsidP="00EE0FC8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292E02B8" w14:textId="77777777" w:rsidR="00F84D19" w:rsidRPr="00211278" w:rsidRDefault="00F84D19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 vas da ukratko obrazložite situacije i važnost problema koji pokušavate da riješite. Gdje god je moguće, obezbijedite jasne statističke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pokazatelje 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problema koji pokušavate da riješite. Dobro uočen i opisan problem predstavlja osnovno opravdanje za projektni prijedlog. Ovdje morate odgovoriti na nekoliko pitanja: Zašto je projekat zaista neophodan? Opisati problem koji pokušavate da riješite</w:t>
      </w:r>
      <w:r w:rsidR="00EE0FC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?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</w:p>
    <w:p w14:paraId="652B0C9B" w14:textId="77777777" w:rsidR="00240AC8" w:rsidRPr="00211278" w:rsidRDefault="00240AC8" w:rsidP="00EE0FC8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F8F8640" w14:textId="77777777" w:rsidR="00240AC8" w:rsidRPr="00211278" w:rsidRDefault="00182922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Opis relevantnosti projekta u odnosu na prioritete zajednice,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odnosno rezultat</w:t>
      </w:r>
      <w:r w:rsidR="00782ED0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foruma</w:t>
      </w:r>
      <w:r w:rsidR="00782ED0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ili općenito </w:t>
      </w:r>
      <w:r w:rsidR="00240AC8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 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strategiju razvoja jedinic</w:t>
      </w:r>
      <w:r w:rsidR="00EE0FC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a lokalne samouprave</w:t>
      </w:r>
    </w:p>
    <w:p w14:paraId="618A2A45" w14:textId="793AA43A" w:rsidR="00B35646" w:rsidRPr="00B35646" w:rsidRDefault="00182922" w:rsidP="00B35646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separate"/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end"/>
      </w:r>
    </w:p>
    <w:p w14:paraId="56048E76" w14:textId="0D3265BC" w:rsidR="00B35646" w:rsidRPr="005976E5" w:rsidRDefault="00B35646" w:rsidP="00B35646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u w:val="single"/>
          <w:lang w:val="hr-HR"/>
        </w:rPr>
      </w:pPr>
      <w:r w:rsidRPr="005976E5">
        <w:rPr>
          <w:rFonts w:asciiTheme="minorHAnsi" w:hAnsiTheme="minorHAnsi" w:cs="Arial"/>
          <w:i/>
          <w:snapToGrid w:val="0"/>
          <w:sz w:val="22"/>
          <w:szCs w:val="22"/>
          <w:u w:val="single"/>
          <w:lang w:val="hr-HR"/>
        </w:rPr>
        <w:t xml:space="preserve">Opis relevantnosti projekta u odnosu na jedan ili više tematskih modela mjesnih zajednica </w:t>
      </w:r>
    </w:p>
    <w:p w14:paraId="76A8CA4D" w14:textId="77777777" w:rsidR="00B35646" w:rsidRPr="00211278" w:rsidRDefault="00B35646" w:rsidP="00EE0FC8">
      <w:pPr>
        <w:pStyle w:val="ListParagraph"/>
        <w:spacing w:before="120" w:after="120"/>
        <w:ind w:left="36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20BDAE75" w14:textId="77777777" w:rsidR="00182922" w:rsidRPr="00211278" w:rsidRDefault="00F84D19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</w:t>
      </w:r>
      <w:r w:rsidR="00F32C2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je ciljna grupa?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>Opis konkretnih problema, zahtjeva i potreba ciljnih grupa i lokaliteta, te način na koji će projekt odgovoriti na iste</w:t>
      </w:r>
    </w:p>
    <w:p w14:paraId="27DA8829" w14:textId="77777777" w:rsidR="00182922" w:rsidRPr="00211278" w:rsidRDefault="00182922" w:rsidP="00EE0FC8">
      <w:pPr>
        <w:pStyle w:val="ListParagraph"/>
        <w:tabs>
          <w:tab w:val="left" w:pos="426"/>
        </w:tabs>
        <w:spacing w:before="120" w:after="120"/>
        <w:ind w:left="36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5A663F7" w14:textId="77777777" w:rsidR="00F84D19" w:rsidRPr="00EE0FC8" w:rsidRDefault="00F84D19" w:rsidP="00F84D19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Sve informacije koje obezbijedite će biti procijenjene od strane evaluacione komisije i ocijenjene u evaluacionoj tabeli pod sekcijom </w:t>
      </w:r>
      <w:r w:rsidR="00EE0FC8" w:rsidRPr="00EE0FC8">
        <w:rPr>
          <w:rFonts w:asciiTheme="minorHAnsi" w:hAnsiTheme="minorHAnsi"/>
          <w:b/>
          <w:i/>
          <w:sz w:val="22"/>
          <w:szCs w:val="22"/>
          <w:lang w:val="bs-Latn-BA"/>
        </w:rPr>
        <w:t>„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R</w:t>
      </w:r>
      <w:r w:rsidR="00EE0FC8" w:rsidRPr="00EE0FC8">
        <w:rPr>
          <w:rFonts w:asciiTheme="minorHAnsi" w:hAnsiTheme="minorHAnsi"/>
          <w:b/>
          <w:i/>
          <w:sz w:val="22"/>
          <w:szCs w:val="22"/>
          <w:lang w:val="bs-Latn-BA"/>
        </w:rPr>
        <w:t>elevantnost projekta“.</w:t>
      </w:r>
    </w:p>
    <w:p w14:paraId="5B55B0C1" w14:textId="77777777" w:rsidR="004D0142" w:rsidRPr="00211278" w:rsidRDefault="004D0142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bs-Latn-BA"/>
        </w:rPr>
      </w:pPr>
    </w:p>
    <w:p w14:paraId="016AB488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ciljnih grupa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759C85C4" w14:textId="77777777" w:rsidR="005847EC" w:rsidRDefault="00182922" w:rsidP="00182922">
      <w:pPr>
        <w:tabs>
          <w:tab w:val="left" w:pos="426"/>
        </w:tabs>
        <w:spacing w:before="120" w:after="12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Detaljan opis ciljnih grupa i konačnih korisnika projektnih aktivnosti (npr. broj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građana koji će imati direktnu korist od projekta</w:t>
      </w:r>
      <w:r w:rsidR="000400B5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, broj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zaposlenih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 djece u školi i/ili obdaništu</w:t>
      </w:r>
      <w:r w:rsidR="000400B5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koji će imati koristi od unaprjeđene infrastrukture; itd.)</w:t>
      </w:r>
    </w:p>
    <w:p w14:paraId="10C4B189" w14:textId="77777777" w:rsidR="00182922" w:rsidRPr="0021285F" w:rsidRDefault="005847EC" w:rsidP="00182922">
      <w:pPr>
        <w:tabs>
          <w:tab w:val="left" w:pos="426"/>
        </w:tabs>
        <w:spacing w:before="120" w:after="12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a)</w:t>
      </w:r>
      <w:r w:rsidR="00182922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konačni korisnici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21285F" w14:paraId="5437095D" w14:textId="77777777" w:rsidTr="0021285F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4DB810D" w14:textId="77777777"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Korisnik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3F2B6F9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16253D6" w14:textId="77777777"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0400B5" w:rsidRPr="0021285F" w14:paraId="6F9CF2F4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5E6F1FB5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6820444F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8E97792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16CF0CC3" w14:textId="77777777" w:rsidTr="0021285F">
        <w:trPr>
          <w:trHeight w:val="521"/>
          <w:jc w:val="center"/>
        </w:trPr>
        <w:tc>
          <w:tcPr>
            <w:tcW w:w="2514" w:type="dxa"/>
            <w:vAlign w:val="center"/>
          </w:tcPr>
          <w:p w14:paraId="73216F73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64BD95DF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582B7908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56C43FF3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20295B0D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6D96BCC4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AD48A23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1D621F2" w14:textId="77777777" w:rsidR="00182922" w:rsidRPr="00F31905" w:rsidRDefault="005847EC" w:rsidP="00F31905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Ciljna grupa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5847EC" w:rsidRPr="0021285F" w14:paraId="034D43BC" w14:textId="77777777" w:rsidTr="005847EC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EE1247E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Ciljna grupa</w:t>
            </w: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2E41DEF9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13D132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5847EC" w:rsidRPr="0021285F" w14:paraId="3491368A" w14:textId="77777777" w:rsidTr="005847EC">
        <w:trPr>
          <w:trHeight w:val="530"/>
          <w:jc w:val="center"/>
        </w:trPr>
        <w:tc>
          <w:tcPr>
            <w:tcW w:w="2514" w:type="dxa"/>
            <w:vAlign w:val="center"/>
          </w:tcPr>
          <w:p w14:paraId="462C2B3C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27836F86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85A202C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47EC" w:rsidRPr="0021285F" w14:paraId="07F84BF9" w14:textId="77777777" w:rsidTr="005847EC">
        <w:trPr>
          <w:trHeight w:val="521"/>
          <w:jc w:val="center"/>
        </w:trPr>
        <w:tc>
          <w:tcPr>
            <w:tcW w:w="2514" w:type="dxa"/>
            <w:vAlign w:val="center"/>
          </w:tcPr>
          <w:p w14:paraId="41E61E08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41AE0D7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63059F9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847EC" w:rsidRPr="0021285F" w14:paraId="108B8810" w14:textId="77777777" w:rsidTr="005847EC">
        <w:trPr>
          <w:trHeight w:val="530"/>
          <w:jc w:val="center"/>
        </w:trPr>
        <w:tc>
          <w:tcPr>
            <w:tcW w:w="2514" w:type="dxa"/>
            <w:vAlign w:val="center"/>
          </w:tcPr>
          <w:p w14:paraId="5B8750DE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71364470" w14:textId="77777777" w:rsidR="005847EC" w:rsidRPr="0021285F" w:rsidRDefault="005847EC" w:rsidP="005847E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9EC7D30" w14:textId="77777777" w:rsidR="005847EC" w:rsidRPr="0021285F" w:rsidRDefault="005847EC" w:rsidP="005847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3EF7752" w14:textId="77777777" w:rsidR="005847EC" w:rsidRPr="0021285F" w:rsidRDefault="005847EC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24C176C2" w14:textId="42E44AD1" w:rsidR="0021285F" w:rsidRPr="00EE0FC8" w:rsidRDefault="0021285F" w:rsidP="0021285F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Sve informacije koje obezbijedite će biti procijenjene od strane evaluacione komisije i ocijenjene u evaluacionoj tabeli pod sekcijom „Relevantnost projekta“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 xml:space="preserve"> i „Kvalitet, inovativnost i logika</w:t>
      </w:r>
      <w:r w:rsidR="00E43607">
        <w:rPr>
          <w:rFonts w:asciiTheme="minorHAnsi" w:hAnsiTheme="minorHAnsi"/>
          <w:b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projekta“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.</w:t>
      </w:r>
    </w:p>
    <w:p w14:paraId="2CF5AE85" w14:textId="77777777" w:rsidR="00182922" w:rsidRPr="0021285F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6834E713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5091BE09" w14:textId="77777777" w:rsidR="004D0142" w:rsidRDefault="004D0142" w:rsidP="00182922">
      <w:pPr>
        <w:rPr>
          <w:rFonts w:asciiTheme="minorHAnsi" w:hAnsiTheme="minorHAnsi" w:cs="Arial"/>
          <w:lang w:val="hr-HR"/>
        </w:rPr>
      </w:pPr>
    </w:p>
    <w:p w14:paraId="02343BF6" w14:textId="77777777" w:rsidR="00290251" w:rsidRPr="00211278" w:rsidRDefault="00290251" w:rsidP="00182922">
      <w:pPr>
        <w:rPr>
          <w:rFonts w:asciiTheme="minorHAnsi" w:hAnsiTheme="minorHAnsi" w:cs="Arial"/>
          <w:lang w:val="hr-HR"/>
        </w:rPr>
      </w:pPr>
    </w:p>
    <w:p w14:paraId="28ECF3EE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2556C7B5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0D3837DC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bookmarkEnd w:id="3"/>
    <w:p w14:paraId="40C3A2E0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Ciljevi (najviše pola stranice)</w:t>
      </w:r>
    </w:p>
    <w:p w14:paraId="2C4C4ECE" w14:textId="66DFBE62" w:rsidR="00182922" w:rsidRPr="0021285F" w:rsidRDefault="00182922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Opišite ciljeve projekta (opći cilj i specifični ciljevi).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Potrebno definisati ciljeve projekta te u </w:t>
      </w:r>
      <w:r w:rsidR="005F5F9E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po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jednom</w:t>
      </w:r>
      <w:r w:rsidR="005F5F9E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kratkom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paragrafu dati opise/dodatna pojašnjenja </w:t>
      </w:r>
      <w:r w:rsidR="005F5F9E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svakog definisanog cilja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</w:t>
      </w:r>
    </w:p>
    <w:p w14:paraId="0678101A" w14:textId="77777777" w:rsidR="00182922" w:rsidRDefault="00182922" w:rsidP="00182922">
      <w:pPr>
        <w:spacing w:before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470E7210" w14:textId="77777777" w:rsidR="0021285F" w:rsidRPr="0021285F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103AA7A2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očekivanih rezultata i dugoročnih efekata projekta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53DA0D5" w14:textId="77777777" w:rsidR="00182922" w:rsidRPr="0021285F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obrazložite rezultate aktivnosti (u kvalitativnom i kvanitativnom smislu). Na primjer, ako se očekuje da projekat rezultira </w:t>
      </w:r>
      <w:r w:rsidR="00F32C2B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obezbjeđenju pristupa </w:t>
      </w:r>
      <w:r w:rsidR="00A349DF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nekim javnim uslugama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 molimo da navedete jasno po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jašnjenje u ovom dijelu.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Definisati svaki rezultat te u jednom paragrafu dati opise/dodatna pojašnjenja.</w:t>
      </w:r>
    </w:p>
    <w:p w14:paraId="184FE0F3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Rezultati aktivnosti: </w:t>
      </w:r>
    </w:p>
    <w:p w14:paraId="4B758E63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7E44A12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0BFA9A24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27F80576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70F6440D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29D8BCD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Dugoročni efekti projekta:</w:t>
      </w:r>
    </w:p>
    <w:p w14:paraId="610912A9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U okviru ovog dijela, molimo da napravite osvrt na očekivane dugoročne pozitivne efekte i koristi za 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zajednicu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.</w:t>
      </w:r>
    </w:p>
    <w:p w14:paraId="341DB968" w14:textId="77777777" w:rsidR="00182922" w:rsidRPr="0021285F" w:rsidRDefault="00182922" w:rsidP="00182922">
      <w:pPr>
        <w:pStyle w:val="ListParagraph"/>
        <w:ind w:left="0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35EA6B7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112EB5D1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4801C5CD" w14:textId="77777777" w:rsidR="004D0142" w:rsidRPr="00211278" w:rsidRDefault="004D0142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070E3021" w14:textId="79E1BFE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Naziv i trajanje projektnih aktivnosti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najviše </w:t>
      </w:r>
      <w:r w:rsidR="005847EC">
        <w:rPr>
          <w:rFonts w:asciiTheme="minorHAnsi" w:hAnsiTheme="minorHAnsi" w:cs="Arial"/>
          <w:bCs w:val="0"/>
          <w:i/>
          <w:sz w:val="22"/>
          <w:szCs w:val="22"/>
          <w:lang w:val="hr-HR"/>
        </w:rPr>
        <w:t>2</w:t>
      </w:r>
      <w:r w:rsidR="005847EC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 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stranic</w:t>
      </w:r>
      <w:r w:rsidR="005F5F9E">
        <w:rPr>
          <w:rFonts w:asciiTheme="minorHAnsi" w:hAnsiTheme="minorHAnsi" w:cs="Arial"/>
          <w:bCs w:val="0"/>
          <w:i/>
          <w:sz w:val="22"/>
          <w:szCs w:val="22"/>
          <w:lang w:val="hr-HR"/>
        </w:rPr>
        <w:t>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46590F9F" w14:textId="77777777" w:rsidR="00182922" w:rsidRPr="0021285F" w:rsidRDefault="00182922" w:rsidP="001E5695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Predviđeno trajanje aktivnosti je 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mjeseci.</w:t>
      </w:r>
      <w:r w:rsid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</w:t>
      </w:r>
    </w:p>
    <w:p w14:paraId="61B911FD" w14:textId="50B6EFA7" w:rsidR="001E5695" w:rsidRPr="0021285F" w:rsidRDefault="00182922" w:rsidP="001E5695">
      <w:pPr>
        <w:spacing w:before="120" w:after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Aktivnosti se unose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u tabelu „Plan aktivnosti“ koja se dostavlja u </w:t>
      </w:r>
      <w:r w:rsidR="0021285F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Prilog</w:t>
      </w:r>
      <w:r w:rsidR="00A87187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4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u w:val="single"/>
          <w:lang w:val="hr-HR"/>
        </w:rPr>
        <w:t>.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1E5695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Aktivnosti trebaju biti jasne i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konkretne.</w:t>
      </w:r>
      <w:r w:rsidR="001E5695"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  <w:r w:rsidR="005847EC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Vas da u prostoru ispod a na najviše dvije stranice  prikažete pregled svh projektom predviđenih aktivnosti 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te da svakoj date adekvat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an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opis iz kojeg će evaluaciona komisija imati jasnu sliku šta te aktivnosti pred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tavljaju i ka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 se njihovo izvođenje uklapa u kompletnu imp</w:t>
      </w:r>
      <w:r w:rsidR="00E4360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le</w:t>
      </w:r>
      <w:r w:rsidR="007102D9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mentaciju projekta. </w:t>
      </w:r>
    </w:p>
    <w:p w14:paraId="13F3FED7" w14:textId="77777777" w:rsidR="00182922" w:rsidRDefault="00182922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12842F1D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74101711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2851D579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667744D1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0897F92B" w14:textId="77777777" w:rsidR="00F21688" w:rsidRPr="00290251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Potencijalni rizici za provedbu projekta (</w:t>
      </w:r>
      <w:r w:rsidRPr="00F21688">
        <w:rPr>
          <w:rFonts w:asciiTheme="minorHAnsi" w:hAnsiTheme="minorHAnsi" w:cs="Arial"/>
          <w:bCs w:val="0"/>
          <w:sz w:val="22"/>
          <w:szCs w:val="22"/>
          <w:lang w:val="hr-HR"/>
        </w:rPr>
        <w:t>najviše pola stranice</w:t>
      </w: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493EA809" w14:textId="0FEE4C52" w:rsidR="00F21688" w:rsidRPr="00D46D4D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ukratko opišite bilo kakve potencijalne rizike vezane za pravovremenu i </w:t>
      </w:r>
      <w:r w:rsidR="00E43607"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uspješnu</w:t>
      </w:r>
      <w:r w:rsidR="00D46D4D"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Pr="00D46D4D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provedbu projektnih aktivnosti:</w:t>
      </w:r>
    </w:p>
    <w:p w14:paraId="03C12AB4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  <w:r w:rsidRPr="00211278">
        <w:rPr>
          <w:rFonts w:asciiTheme="minorHAnsi" w:hAnsiTheme="minorHAnsi" w:cs="Arial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lang w:val="bs-Latn-BA"/>
        </w:rPr>
      </w:r>
      <w:r w:rsidRPr="00211278">
        <w:rPr>
          <w:rFonts w:asciiTheme="minorHAnsi" w:hAnsiTheme="minorHAnsi" w:cs="Arial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lang w:val="bs-Latn-BA"/>
        </w:rPr>
        <w:fldChar w:fldCharType="end"/>
      </w:r>
    </w:p>
    <w:p w14:paraId="248FEF2B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40D70BCE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14ECA6BE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55C596BF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1835016B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44842C27" w14:textId="77777777" w:rsidR="00F21688" w:rsidRPr="00D97588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Indikatori za praćenje (monitoring) projekta </w:t>
      </w:r>
    </w:p>
    <w:p w14:paraId="1D9EBC8C" w14:textId="77777777" w:rsidR="00F21688" w:rsidRPr="00D97588" w:rsidRDefault="00F21688" w:rsidP="00F21688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 označite koji od dole navednih ključnih indikatora su relevantni za praćenje projekta i ukoliko je potrebno, navedite dodatne indikatore koji su u skladu sa ciljevima, aktivnostima i očekivanim rezultatima projekta.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  <w:gridCol w:w="1234"/>
      </w:tblGrid>
      <w:tr w:rsidR="007102D9" w:rsidRPr="00D97588" w14:paraId="642DA298" w14:textId="77777777" w:rsidTr="00F31905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14:paraId="6DB3FB4F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14:paraId="2CBCE53C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provjerlјivi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14:paraId="65B2F90D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  <w:tc>
          <w:tcPr>
            <w:tcW w:w="1234" w:type="dxa"/>
            <w:shd w:val="clear" w:color="auto" w:fill="DBE5F1"/>
          </w:tcPr>
          <w:p w14:paraId="1E0941CA" w14:textId="77777777" w:rsidR="007102D9" w:rsidRPr="00D97588" w:rsidRDefault="007102D9" w:rsidP="005847EC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Izvor verifikacije</w:t>
            </w:r>
          </w:p>
        </w:tc>
      </w:tr>
      <w:tr w:rsidR="007102D9" w:rsidRPr="00D97588" w14:paraId="61136F96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949C" w14:textId="0471FD46" w:rsidR="007102D9" w:rsidRPr="00D97588" w:rsidRDefault="007102D9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5.75pt;height:21.75pt" o:ole="">
                  <v:imagedata r:id="rId15" o:title=""/>
                </v:shape>
                <w:control r:id="rId16" w:name="CheckBox271151313" w:shapeid="_x0000_i1088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8F405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 u ciljnim MZ koji imaju direktne ili indirektne koristi od boljeg pristupa ili kvaliteta javnih usluga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4B5D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302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47F4BB3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B8B7" w14:textId="7781E826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90" type="#_x0000_t75" style="width:15.75pt;height:21.75pt" o:ole="">
                  <v:imagedata r:id="rId15" o:title=""/>
                </v:shape>
                <w:control r:id="rId17" w:name="CheckBox271151411" w:shapeid="_x0000_i1090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1B8D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građana iz marginaliziranih i ranjivih socijalnih grupa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stanovništva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koji direktno koriste/imaju korist od rezultata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A63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E974D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5F5ECF79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ECFD" w14:textId="4A50B8E5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92" type="#_x0000_t75" style="width:15.75pt;height:21.75pt" o:ole="">
                  <v:imagedata r:id="rId15" o:title=""/>
                </v:shape>
                <w:control r:id="rId18" w:name="CheckBox2711514111" w:shapeid="_x0000_i1092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936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žena koje imaju direktne koristi od implementacije projekata MZ u ciljnim oblastima: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D88A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F9FA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1CB4F9F2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454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7B279008">
                <v:shape id="_x0000_i1031" type="#_x0000_t75" style="width:15.75pt;height:21.75pt" o:ole="">
                  <v:imagedata r:id="rId19" o:title=""/>
                </v:shape>
                <o:OLEObject Type="Embed" ProgID="Forms.CheckBox.1" ShapeID="_x0000_i1031" DrawAspect="Content" ObjectID="_1608628792" r:id="rId2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72FB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osoba sa invaliditetom koje imaju direktne koristi od implementacije projekata MZ u ciljnim oblastima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FE3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826A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7277ECE8" w14:textId="77777777" w:rsidTr="007102D9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7FCB" w14:textId="7BD004F4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94" type="#_x0000_t75" style="width:15.75pt;height:21.75pt" o:ole="">
                  <v:imagedata r:id="rId15" o:title=""/>
                </v:shape>
                <w:control r:id="rId21" w:name="CheckBox27115141111" w:shapeid="_x0000_i1094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8881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 koji će sudjelovati kao volonteri u provedbi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9D13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9E11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4FFE978" w14:textId="77777777" w:rsidTr="00F31905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6E7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0DB4A1F">
                <v:shape id="_x0000_i1034" type="#_x0000_t75" style="width:15.75pt;height:21.75pt" o:ole="">
                  <v:imagedata r:id="rId19" o:title=""/>
                </v:shape>
                <o:OLEObject Type="Embed" ProgID="Forms.CheckBox.1" ShapeID="_x0000_i1034" DrawAspect="Content" ObjectID="_1608628793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05D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novo-uspostavlјenih i funkcionalnih javnih usluga: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946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AB71E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048DAAC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C65E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57B78464">
                <v:shape id="_x0000_i1035" type="#_x0000_t75" style="width:15.75pt;height:21.75pt" o:ole="">
                  <v:imagedata r:id="rId19" o:title=""/>
                </v:shape>
                <o:OLEObject Type="Embed" ProgID="Forms.CheckBox.1" ShapeID="_x0000_i1035" DrawAspect="Content" ObjectID="_1608628794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296E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„(u m)“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rekonstruisane javne infrastrukture (unijeti „X“ u zagradu ispred vrste infrastrukture na koje se indikator odnosi):</w:t>
            </w:r>
          </w:p>
          <w:p w14:paraId="78184AFB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putevi/saobraćajnice</w:t>
            </w:r>
          </w:p>
          <w:p w14:paraId="5701803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)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14:paraId="6FA0695D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77F6F524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582756B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7835C4CD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DA05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BAD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966C5BD" w14:textId="77777777" w:rsidTr="00F31905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D44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65ED735">
                <v:shape id="_x0000_i1036" type="#_x0000_t75" style="width:15.75pt;height:21.75pt" o:ole="">
                  <v:imagedata r:id="rId19" o:title=""/>
                </v:shape>
                <o:OLEObject Type="Embed" ProgID="Forms.CheckBox.1" ShapeID="_x0000_i1036" DrawAspect="Content" ObjectID="_1608628795" r:id="rId2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4877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„(u m)“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14:paraId="7555B83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)putevi/saobraćajnice</w:t>
            </w:r>
          </w:p>
          <w:p w14:paraId="7488547E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14:paraId="2D1E4934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7DEB2B3A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41E63A05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384CA5A9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280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448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7D6E6464" w14:textId="77777777" w:rsidTr="00F31905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9D34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6F72CECA">
                <v:shape id="_x0000_i1037" type="#_x0000_t75" style="width:20.25pt;height:22.5pt" o:ole="">
                  <v:imagedata r:id="rId25" o:title=""/>
                </v:shape>
                <o:OLEObject Type="Embed" ProgID="Forms.CheckBox.1" ShapeID="_x0000_i1037" DrawAspect="Content" ObjectID="_1608628796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C0E9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obnovlјenih/opremlјenih/namještenih javnih objekata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(unijeti „X“ u zagradu ispred vrste infrastrukture na koje se indikator odnosi):</w:t>
            </w:r>
          </w:p>
          <w:p w14:paraId="11E08F80" w14:textId="0DB63DA4" w:rsidR="007102D9" w:rsidRPr="00D97588" w:rsidRDefault="00E43607" w:rsidP="00E43607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instrText xml:space="preserve"> FORMTEXT </w:instrText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fldChar w:fldCharType="separate"/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 </w:t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fldChar w:fldCharType="end"/>
            </w:r>
            <w:r w:rsidRPr="00E43607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="007102D9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14:paraId="6EEDE7DB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vrtići i obrazovne ustanove</w:t>
            </w:r>
          </w:p>
          <w:p w14:paraId="37E4ABE7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sport i rekreaciju</w:t>
            </w:r>
          </w:p>
          <w:p w14:paraId="5AA393C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igrališta</w:t>
            </w:r>
          </w:p>
          <w:p w14:paraId="5068675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socijalni rad</w:t>
            </w:r>
          </w:p>
          <w:p w14:paraId="50509991" w14:textId="77777777" w:rsidR="007102D9" w:rsidRPr="00F31905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fr-BE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F31905">
              <w:rPr>
                <w:rFonts w:asciiTheme="minorHAnsi" w:hAnsiTheme="minorHAnsi" w:cs="Calibri"/>
                <w:snapToGrid w:val="0"/>
                <w:sz w:val="22"/>
                <w:szCs w:val="22"/>
                <w:lang w:val="fr-BE"/>
              </w:rPr>
              <w:t>prostor MZ</w:t>
            </w:r>
          </w:p>
          <w:p w14:paraId="3F203547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objekti primarne zdravstvene zaštite</w:t>
            </w:r>
          </w:p>
          <w:p w14:paraId="51A8CA52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8A5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5B04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6A3DB0F8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5C8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2274009D">
                <v:shape id="_x0000_i1038" type="#_x0000_t75" style="width:20.25pt;height:22.5pt" o:ole="">
                  <v:imagedata r:id="rId25" o:title=""/>
                </v:shape>
                <o:OLEObject Type="Embed" ProgID="Forms.CheckBox.1" ShapeID="_x0000_i1038" DrawAspect="Content" ObjectID="_1608628797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2E76" w14:textId="2F7911D9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očišćenih (adekvatno saniranih) nelegalnih deponija otpada na području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3E0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989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D8118F2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0B4F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574849CC">
                <v:shape id="_x0000_i1039" type="#_x0000_t75" style="width:15.75pt;height:21.75pt" o:ole="">
                  <v:imagedata r:id="rId19" o:title=""/>
                </v:shape>
                <o:OLEObject Type="Embed" ProgID="Forms.CheckBox.1" ShapeID="_x0000_i1039" DrawAspect="Content" ObjectID="_1608628798" r:id="rId2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C126" w14:textId="52AE828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očišćenih rječnih obalnih površina na području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946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57687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59446412" w14:textId="77777777" w:rsidTr="007102D9">
        <w:trPr>
          <w:trHeight w:val="467"/>
          <w:jc w:val="center"/>
        </w:trPr>
        <w:tc>
          <w:tcPr>
            <w:tcW w:w="1615" w:type="dxa"/>
            <w:shd w:val="clear" w:color="auto" w:fill="FFFFFF"/>
            <w:vAlign w:val="center"/>
          </w:tcPr>
          <w:p w14:paraId="4CA6D826" w14:textId="750AC24A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97" type="#_x0000_t75" style="width:15.75pt;height:21.75pt" o:ole="">
                  <v:imagedata r:id="rId15" o:title=""/>
                </v:shape>
                <w:control r:id="rId29" w:name="CheckBox27115152" w:shapeid="_x0000_i1097"/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14:paraId="37BF1AA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novo-kreiranih radnih mjesta/novih zaposlenja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96E1AE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14:paraId="500B36D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1F03DB21" w14:textId="77777777" w:rsidTr="007102D9">
        <w:trPr>
          <w:trHeight w:val="467"/>
          <w:jc w:val="center"/>
        </w:trPr>
        <w:tc>
          <w:tcPr>
            <w:tcW w:w="1615" w:type="dxa"/>
            <w:shd w:val="clear" w:color="auto" w:fill="FFFFFF"/>
            <w:vAlign w:val="center"/>
          </w:tcPr>
          <w:p w14:paraId="2FBFF1B0" w14:textId="69E19B7C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105" type="#_x0000_t75" style="width:15.75pt;height:21.75pt" o:ole="">
                  <v:imagedata r:id="rId15" o:title=""/>
                </v:shape>
                <w:control r:id="rId30" w:name="CheckBox27115151" w:shapeid="_x0000_i1105"/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14:paraId="71A7BD08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polјoprivrednih gazdinstva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/firmi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koje imaju direktnu/indirektnu korist od projekta.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4B0BE2C7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14:paraId="2207C45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D48FE02" w14:textId="77777777" w:rsidTr="00F31905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4A31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7715A185">
                <v:shape id="_x0000_i1044" type="#_x0000_t75" style="width:15.75pt;height:21.75pt" o:ole="">
                  <v:imagedata r:id="rId19" o:title=""/>
                </v:shape>
                <o:OLEObject Type="Embed" ProgID="Forms.CheckBox.1" ShapeID="_x0000_i1044" DrawAspect="Content" ObjectID="_1608628799" r:id="rId31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2566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>„%“ očekivanih</w:t>
            </w:r>
            <w:r w:rsidRPr="00D97588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 xml:space="preserve">finansijskih ušteda na godišnjem nivou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okviru korištenja javne infrastrukture/objekata kao r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ezult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at uspostavlјenih mjera e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nergetsk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e efikasnosti/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Cyrl-BA"/>
              </w:rPr>
              <w:t>obnovlјivih izvora energije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sklopu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8D9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14BB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2D97C277" w14:textId="77777777" w:rsidTr="00F31905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75C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3E267ED">
                <v:shape id="_x0000_i1045" type="#_x0000_t75" style="width:15.75pt;height:21.75pt" o:ole="">
                  <v:imagedata r:id="rId19" o:title=""/>
                </v:shape>
                <o:OLEObject Type="Embed" ProgID="Forms.CheckBox.1" ShapeID="_x0000_i1045" DrawAspect="Content" ObjectID="_1608628800" r:id="rId3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5870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učesnika obuka organizovanih u sklopu projekta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B846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2B6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1710ADF4" w14:textId="77777777" w:rsidTr="00F31905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18BC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FB9A545">
                <v:shape id="_x0000_i1046" type="#_x0000_t75" style="width:15.75pt;height:21.75pt" o:ole="">
                  <v:imagedata r:id="rId19" o:title=""/>
                </v:shape>
                <o:OLEObject Type="Embed" ProgID="Forms.CheckBox.1" ShapeID="_x0000_i1046" DrawAspect="Content" ObjectID="_1608628801" r:id="rId3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C568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odštampanih informativnih i promotivnih materijala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E9D8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CCC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7102D9" w:rsidRPr="00D97588" w14:paraId="4ED15CB7" w14:textId="77777777" w:rsidTr="00F31905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391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0062E6B">
                <v:shape id="_x0000_i1047" type="#_x0000_t75" style="width:15.75pt;height:21.75pt" o:ole="">
                  <v:imagedata r:id="rId19" o:title=""/>
                </v:shape>
                <o:OLEObject Type="Embed" ProgID="Forms.CheckBox.1" ShapeID="_x0000_i1047" DrawAspect="Content" ObjectID="_1608628802" r:id="rId3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0955" w14:textId="77777777" w:rsidR="007102D9" w:rsidRPr="00D97588" w:rsidRDefault="007102D9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D97588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D8B9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0F8B0" w14:textId="77777777" w:rsidR="007102D9" w:rsidRPr="00D97588" w:rsidRDefault="007102D9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50DEBE15" w14:textId="77777777" w:rsidR="00182922" w:rsidRPr="00211278" w:rsidRDefault="00182922" w:rsidP="00182922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Arial"/>
          <w:i/>
          <w:snapToGrid w:val="0"/>
          <w:lang w:val="hr-HR"/>
        </w:rPr>
      </w:pPr>
      <w:r w:rsidRPr="00211278">
        <w:rPr>
          <w:rFonts w:asciiTheme="minorHAnsi" w:hAnsiTheme="minorHAnsi" w:cs="Arial"/>
          <w:i/>
          <w:snapToGrid w:val="0"/>
          <w:lang w:val="hr-HR"/>
        </w:rPr>
        <w:t>Napomena: U tabelu se dodaju novi redovi sukladno broju dodatnih indikatora koje treba prikazati.</w:t>
      </w:r>
    </w:p>
    <w:p w14:paraId="0C2F1129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04B20A18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D39F709" w14:textId="77777777" w:rsidR="00182922" w:rsidRPr="00D97588" w:rsidRDefault="00182922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bookmarkStart w:id="4" w:name="_Toc219793054"/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Održivost (</w:t>
      </w:r>
      <w:r w:rsidRPr="00D9758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bookmarkEnd w:id="4"/>
    <w:p w14:paraId="73C6F693" w14:textId="77777777" w:rsidR="00182922" w:rsidRPr="00D97588" w:rsidRDefault="00182922" w:rsidP="00182922">
      <w:pPr>
        <w:tabs>
          <w:tab w:val="num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Objasnite načine osiguranja održivosti nakon završetka projekta, uključujući sljedeće:</w:t>
      </w:r>
    </w:p>
    <w:p w14:paraId="32EE4B3B" w14:textId="77777777" w:rsidR="00182922" w:rsidRPr="00D97588" w:rsidRDefault="00182922" w:rsidP="00182922">
      <w:pPr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potrebn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aktivnosti i mjer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koje bi trebale uslijediti kako bi se postigla dugoročn</w:t>
      </w:r>
      <w:r w:rsidR="00BE3388"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a održivost 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projekta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;</w:t>
      </w:r>
    </w:p>
    <w:p w14:paraId="7AC8EA93" w14:textId="77777777" w:rsidR="00182922" w:rsidRPr="00D97588" w:rsidRDefault="00182922" w:rsidP="00182922">
      <w:pPr>
        <w:spacing w:before="120"/>
        <w:ind w:left="7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8DC08EF" w14:textId="77777777" w:rsidR="00182922" w:rsidRPr="00D97588" w:rsidRDefault="00182922" w:rsidP="00182922">
      <w:pPr>
        <w:numPr>
          <w:ilvl w:val="0"/>
          <w:numId w:val="24"/>
        </w:numPr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navedite k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onkretne odgovornosti aktera u pogled</w:t>
      </w:r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>u dugoročne održivosti projekta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finansiranje, održavanje, itd.)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14:paraId="7C4F724A" w14:textId="77777777" w:rsidR="00182922" w:rsidRPr="00D97588" w:rsidRDefault="00182922" w:rsidP="00182922">
      <w:pPr>
        <w:spacing w:before="120"/>
        <w:ind w:left="7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EE08D4D" w14:textId="6F234821" w:rsidR="00182922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7931865" w14:textId="33161A98" w:rsidR="00983AD6" w:rsidRPr="00983AD6" w:rsidRDefault="00983AD6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i/>
          <w:sz w:val="20"/>
          <w:szCs w:val="22"/>
          <w:lang w:val="hr-HR"/>
        </w:rPr>
      </w:pPr>
      <w:r w:rsidRPr="00043761">
        <w:rPr>
          <w:rFonts w:asciiTheme="minorHAnsi" w:hAnsiTheme="minorHAnsi" w:cs="Arial"/>
          <w:b/>
          <w:i/>
          <w:sz w:val="20"/>
          <w:szCs w:val="22"/>
          <w:lang w:val="hr-HR"/>
        </w:rPr>
        <w:t>NAPOMENA:</w:t>
      </w:r>
      <w:r w:rsidRPr="00043761">
        <w:rPr>
          <w:rFonts w:asciiTheme="minorHAnsi" w:hAnsiTheme="minorHAnsi" w:cs="Arial"/>
          <w:i/>
          <w:sz w:val="20"/>
          <w:szCs w:val="22"/>
          <w:lang w:val="hr-HR"/>
        </w:rPr>
        <w:t xml:space="preserve"> Projekat mora biti takav da od njega ima korsit ve</w:t>
      </w:r>
      <w:r w:rsidRPr="00043761">
        <w:rPr>
          <w:rFonts w:asciiTheme="minorHAnsi" w:hAnsiTheme="minorHAnsi" w:cs="Arial"/>
          <w:i/>
          <w:sz w:val="20"/>
          <w:szCs w:val="22"/>
          <w:lang w:val="bs-Latn-BA"/>
        </w:rPr>
        <w:t>ći</w:t>
      </w:r>
      <w:r w:rsidRPr="00043761">
        <w:rPr>
          <w:rFonts w:asciiTheme="minorHAnsi" w:hAnsiTheme="minorHAnsi" w:cs="Arial"/>
          <w:i/>
          <w:sz w:val="20"/>
          <w:szCs w:val="22"/>
          <w:lang w:val="hr-HR"/>
        </w:rPr>
        <w:t xml:space="preserve">  broj stanovnika ili koji će se aktivno koristiti većina ili veliki broj stanovnika odnosno da je od kritičnog interesa za Mjesnu Zajednicu. Ovo posebno pojasnite u ovoj sekciji.</w:t>
      </w:r>
    </w:p>
    <w:p w14:paraId="37AC5111" w14:textId="77777777" w:rsidR="00182922" w:rsidRPr="00D97588" w:rsidRDefault="00E86E73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Informacije o </w:t>
      </w:r>
      <w:r w:rsidR="00412D16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podnosioc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u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stranica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68AED5DC" w14:textId="77777777" w:rsidR="00182922" w:rsidRPr="00D97588" w:rsidRDefault="00182922" w:rsidP="004715D4">
      <w:pPr>
        <w:tabs>
          <w:tab w:val="num" w:pos="0"/>
        </w:tabs>
        <w:spacing w:before="120" w:after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Kratki opis prethodnog iskustva podnosioca projekta u pogledu vođenja i realizacije srodnih projekata.</w:t>
      </w:r>
    </w:p>
    <w:p w14:paraId="164F4D37" w14:textId="77777777" w:rsidR="00182922" w:rsidRPr="00D97588" w:rsidRDefault="00182922" w:rsidP="004715D4">
      <w:pPr>
        <w:tabs>
          <w:tab w:val="num" w:pos="0"/>
        </w:tabs>
        <w:spacing w:before="120" w:after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7B51E6DB" w14:textId="77777777"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</w:rPr>
      </w:pPr>
    </w:p>
    <w:p w14:paraId="10126263" w14:textId="77777777"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i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Ukoliko je relevantno, detaljno opišite ulogu projektnih partnera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zajednički projekti više MZ)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14:paraId="2C552923" w14:textId="77777777" w:rsidR="00182922" w:rsidRPr="00D97588" w:rsidRDefault="00182922" w:rsidP="004715D4">
      <w:pPr>
        <w:spacing w:before="120" w:after="120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5A17EDE5" w14:textId="77777777" w:rsidR="00182922" w:rsidRPr="00D97588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630E3D49" w14:textId="77777777" w:rsidR="00182922" w:rsidRPr="00211278" w:rsidRDefault="00182922" w:rsidP="00182922">
      <w:pPr>
        <w:rPr>
          <w:rFonts w:asciiTheme="minorHAnsi" w:hAnsiTheme="minorHAnsi" w:cs="Arial"/>
          <w:b/>
          <w:lang w:val="hr-HR"/>
        </w:rPr>
      </w:pPr>
    </w:p>
    <w:p w14:paraId="34520438" w14:textId="77777777" w:rsidR="00182922" w:rsidRPr="004715D4" w:rsidRDefault="00412D16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raćenje i ocjenjivanje provedbe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4978A4FF" w14:textId="77777777" w:rsidR="00182922" w:rsidRPr="004715D4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i/>
          <w:sz w:val="22"/>
          <w:szCs w:val="22"/>
          <w:lang w:val="hr-HR"/>
        </w:rPr>
        <w:t>Na koji način će biti organizirano praćenje i evaluacija provedbe projekta?</w:t>
      </w:r>
    </w:p>
    <w:p w14:paraId="345E9D82" w14:textId="77777777" w:rsidR="00182922" w:rsidRPr="004715D4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2CCD5A05" w14:textId="77777777" w:rsidR="004715D4" w:rsidRDefault="004715D4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14:paraId="5D034AD4" w14:textId="77777777" w:rsidR="00182922" w:rsidRPr="004715D4" w:rsidRDefault="004715D4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>
        <w:rPr>
          <w:rFonts w:asciiTheme="minorHAnsi" w:hAnsiTheme="minorHAnsi" w:cs="Arial"/>
          <w:i/>
          <w:sz w:val="22"/>
          <w:szCs w:val="22"/>
          <w:lang w:val="hr-HR"/>
        </w:rPr>
        <w:t>Navedete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hr-HR"/>
        </w:rPr>
        <w:t>osobu/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>tim koji će biti odgovoran za sveukupno praćenje i evaluaciju projekta?</w:t>
      </w:r>
    </w:p>
    <w:p w14:paraId="625A9F20" w14:textId="77777777" w:rsidR="00182922" w:rsidRPr="004715D4" w:rsidRDefault="00182922" w:rsidP="00182922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49976EFC" w14:textId="77777777" w:rsidR="00182922" w:rsidRPr="004715D4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518983A6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238C69CC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5CC37F90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5301A9F4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01E1CC09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4E5D394E" w14:textId="77777777" w:rsidR="00182922" w:rsidRPr="004715D4" w:rsidRDefault="00182922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Plan za promociju projekta (</w:t>
      </w:r>
      <w:r w:rsidRPr="001105D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696C3C7A" w14:textId="77777777" w:rsidR="00182922" w:rsidRPr="001105D8" w:rsidRDefault="00182922" w:rsidP="00F9256E">
      <w:pPr>
        <w:keepNext/>
        <w:spacing w:before="12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Molimo navedite na koji način ćete promovisati projektne aktivnosti i rezultate (</w:t>
      </w:r>
      <w:r w:rsidR="001105D8">
        <w:rPr>
          <w:rFonts w:asciiTheme="minorHAnsi" w:hAnsiTheme="minorHAnsi" w:cs="Arial"/>
          <w:i/>
          <w:sz w:val="22"/>
          <w:szCs w:val="22"/>
          <w:lang w:val="hr-HR"/>
        </w:rPr>
        <w:t xml:space="preserve">npr. </w:t>
      </w: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posteri, informativni materijali, pres-konferencije, ceremonija otvaranja i sl.)</w:t>
      </w:r>
    </w:p>
    <w:p w14:paraId="78590EAD" w14:textId="77777777" w:rsidR="00182922" w:rsidRPr="001105D8" w:rsidRDefault="00182922" w:rsidP="00182922">
      <w:pPr>
        <w:tabs>
          <w:tab w:val="num" w:pos="0"/>
        </w:tabs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5D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1105D8">
        <w:rPr>
          <w:rFonts w:asciiTheme="minorHAnsi" w:hAnsiTheme="minorHAnsi" w:cs="Arial"/>
          <w:sz w:val="22"/>
          <w:szCs w:val="22"/>
          <w:lang w:val="bs-Latn-BA"/>
        </w:rPr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0B94F471" w14:textId="77777777" w:rsidR="00182922" w:rsidRPr="001105D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6C72549C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7924E266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170E5B78" w14:textId="77777777" w:rsidR="001105D8" w:rsidRPr="001105D8" w:rsidRDefault="001105D8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1105D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Prilozi </w:t>
      </w:r>
    </w:p>
    <w:p w14:paraId="1CD7BA2D" w14:textId="77777777" w:rsidR="001105D8" w:rsidRPr="001105D8" w:rsidRDefault="001105D8" w:rsidP="001105D8">
      <w:pPr>
        <w:tabs>
          <w:tab w:val="num" w:pos="0"/>
        </w:tabs>
        <w:spacing w:after="12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Sastavni dio ovog obrasca su sljedeći prilozi (Popis za provjeru):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260"/>
        <w:gridCol w:w="1165"/>
      </w:tblGrid>
      <w:tr w:rsidR="001105D8" w:rsidRPr="001105D8" w14:paraId="1C83FA35" w14:textId="77777777" w:rsidTr="001105D8">
        <w:trPr>
          <w:trHeight w:val="323"/>
        </w:trPr>
        <w:tc>
          <w:tcPr>
            <w:tcW w:w="7285" w:type="dxa"/>
            <w:shd w:val="clear" w:color="auto" w:fill="DEEAF6" w:themeFill="accent1" w:themeFillTint="33"/>
            <w:vAlign w:val="center"/>
          </w:tcPr>
          <w:p w14:paraId="1B0E10F0" w14:textId="77777777" w:rsidR="001105D8" w:rsidRPr="001105D8" w:rsidRDefault="001105D8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Obvezni dokumenti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5AC90B2" w14:textId="77777777" w:rsidR="001105D8" w:rsidRPr="001105D8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4837B768" w14:textId="77777777" w:rsidR="001105D8" w:rsidRPr="001105D8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5D8" w:rsidRPr="001105D8" w14:paraId="697BD041" w14:textId="77777777" w:rsidTr="005847EC">
        <w:tc>
          <w:tcPr>
            <w:tcW w:w="7285" w:type="dxa"/>
            <w:vAlign w:val="center"/>
          </w:tcPr>
          <w:p w14:paraId="0E228C8A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Obrazac projektnog prijedloga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1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5E762FF8" w14:textId="47ECED1D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07" type="#_x0000_t75" style="width:15.75pt;height:21.75pt" o:ole="">
                  <v:imagedata r:id="rId15" o:title=""/>
                </v:shape>
                <w:control r:id="rId35" w:name="CheckBox2711511812271" w:shapeid="_x0000_i1107"/>
              </w:object>
            </w:r>
          </w:p>
        </w:tc>
        <w:tc>
          <w:tcPr>
            <w:tcW w:w="1165" w:type="dxa"/>
            <w:vAlign w:val="center"/>
          </w:tcPr>
          <w:p w14:paraId="771B32E1" w14:textId="557A8109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13" type="#_x0000_t75" style="width:15.75pt;height:21.75pt" o:ole="">
                  <v:imagedata r:id="rId15" o:title=""/>
                </v:shape>
                <w:control r:id="rId36" w:name="CheckBox2711511812261" w:shapeid="_x0000_i1113"/>
              </w:object>
            </w:r>
          </w:p>
        </w:tc>
      </w:tr>
      <w:tr w:rsidR="001105D8" w:rsidRPr="001105D8" w14:paraId="4C058092" w14:textId="77777777" w:rsidTr="005847EC">
        <w:tc>
          <w:tcPr>
            <w:tcW w:w="7285" w:type="dxa"/>
            <w:vAlign w:val="center"/>
          </w:tcPr>
          <w:p w14:paraId="4DF14AD1" w14:textId="6F3F6A4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Pregled budžeta/proračun</w:t>
            </w:r>
            <w:r w:rsidR="00E43607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a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projekta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2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CD021C5" w14:textId="046E104B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15" type="#_x0000_t75" style="width:15.75pt;height:21.75pt" o:ole="">
                  <v:imagedata r:id="rId15" o:title=""/>
                </v:shape>
                <w:control r:id="rId37" w:name="CheckBox271151181229" w:shapeid="_x0000_i1115"/>
              </w:object>
            </w:r>
          </w:p>
        </w:tc>
        <w:tc>
          <w:tcPr>
            <w:tcW w:w="1165" w:type="dxa"/>
            <w:vAlign w:val="center"/>
          </w:tcPr>
          <w:p w14:paraId="17AC6759" w14:textId="06CFF813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17" type="#_x0000_t75" style="width:15.75pt;height:21.75pt" o:ole="">
                  <v:imagedata r:id="rId15" o:title=""/>
                </v:shape>
                <w:control r:id="rId38" w:name="CheckBox271151181228" w:shapeid="_x0000_i1117"/>
              </w:object>
            </w:r>
          </w:p>
        </w:tc>
      </w:tr>
      <w:tr w:rsidR="001105D8" w:rsidRPr="001105D8" w14:paraId="5CCC09A0" w14:textId="77777777" w:rsidTr="005847EC">
        <w:tc>
          <w:tcPr>
            <w:tcW w:w="7285" w:type="dxa"/>
            <w:vAlign w:val="center"/>
          </w:tcPr>
          <w:p w14:paraId="0A224692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Logički okvir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3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5FFA073C" w14:textId="13F5F647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19" type="#_x0000_t75" style="width:15.75pt;height:21.75pt" o:ole="">
                  <v:imagedata r:id="rId15" o:title=""/>
                </v:shape>
                <w:control r:id="rId39" w:name="CheckBox271151181227" w:shapeid="_x0000_i1119"/>
              </w:object>
            </w:r>
          </w:p>
        </w:tc>
        <w:tc>
          <w:tcPr>
            <w:tcW w:w="1165" w:type="dxa"/>
            <w:vAlign w:val="center"/>
          </w:tcPr>
          <w:p w14:paraId="15F46B7B" w14:textId="79400C06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21" type="#_x0000_t75" style="width:15.75pt;height:21.75pt" o:ole="">
                  <v:imagedata r:id="rId15" o:title=""/>
                </v:shape>
                <w:control r:id="rId40" w:name="CheckBox271151181226" w:shapeid="_x0000_i1121"/>
              </w:object>
            </w:r>
          </w:p>
        </w:tc>
      </w:tr>
      <w:tr w:rsidR="001105D8" w:rsidRPr="001105D8" w14:paraId="75F7D0DD" w14:textId="77777777" w:rsidTr="005847EC">
        <w:tc>
          <w:tcPr>
            <w:tcW w:w="7285" w:type="dxa"/>
            <w:vAlign w:val="center"/>
          </w:tcPr>
          <w:p w14:paraId="1A9A24F5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Plan aktivnosti (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4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268878B6" w14:textId="06699469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23" type="#_x0000_t75" style="width:15.75pt;height:21.75pt" o:ole="">
                  <v:imagedata r:id="rId15" o:title=""/>
                </v:shape>
                <w:control r:id="rId41" w:name="CheckBox271151181225" w:shapeid="_x0000_i1123"/>
              </w:object>
            </w:r>
          </w:p>
        </w:tc>
        <w:tc>
          <w:tcPr>
            <w:tcW w:w="1165" w:type="dxa"/>
            <w:vAlign w:val="center"/>
          </w:tcPr>
          <w:p w14:paraId="5C8BB050" w14:textId="54BF0F08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25" type="#_x0000_t75" style="width:15.75pt;height:21.75pt" o:ole="">
                  <v:imagedata r:id="rId15" o:title=""/>
                </v:shape>
                <w:control r:id="rId42" w:name="CheckBox271151181224" w:shapeid="_x0000_i1125"/>
              </w:object>
            </w:r>
          </w:p>
        </w:tc>
      </w:tr>
      <w:tr w:rsidR="001105D8" w:rsidRPr="001105D8" w14:paraId="78DAF040" w14:textId="77777777" w:rsidTr="005847EC">
        <w:tc>
          <w:tcPr>
            <w:tcW w:w="7285" w:type="dxa"/>
            <w:vAlign w:val="center"/>
          </w:tcPr>
          <w:p w14:paraId="3F14AC64" w14:textId="77777777" w:rsidR="001105D8" w:rsidRPr="001105D8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Potpisano </w:t>
            </w:r>
            <w:r w:rsidRPr="001105D8">
              <w:rPr>
                <w:rFonts w:asciiTheme="minorHAnsi" w:hAnsiTheme="minorHAnsi"/>
                <w:bCs/>
                <w:snapToGrid w:val="0"/>
                <w:sz w:val="22"/>
                <w:szCs w:val="22"/>
                <w:lang w:val="bs-Latn-BA"/>
              </w:rPr>
              <w:t>Pismo podrške od JLS</w:t>
            </w:r>
            <w:r w:rsidRPr="001105D8">
              <w:rPr>
                <w:rFonts w:asciiTheme="minorHAnsi" w:hAnsiTheme="minorHAnsi"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1105D8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(Prilog 5</w:t>
            </w: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14:paraId="172646C8" w14:textId="60B6BF69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27" type="#_x0000_t75" style="width:15.75pt;height:21.75pt" o:ole="">
                  <v:imagedata r:id="rId15" o:title=""/>
                </v:shape>
                <w:control r:id="rId43" w:name="CheckBox271151181223" w:shapeid="_x0000_i1127"/>
              </w:object>
            </w:r>
          </w:p>
        </w:tc>
        <w:tc>
          <w:tcPr>
            <w:tcW w:w="1165" w:type="dxa"/>
            <w:vAlign w:val="center"/>
          </w:tcPr>
          <w:p w14:paraId="327620F4" w14:textId="1F050D1F" w:rsidR="001105D8" w:rsidRPr="001105D8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29" type="#_x0000_t75" style="width:15.75pt;height:21.75pt" o:ole="">
                  <v:imagedata r:id="rId15" o:title=""/>
                </v:shape>
                <w:control r:id="rId44" w:name="CheckBox271151181222" w:shapeid="_x0000_i1129"/>
              </w:object>
            </w:r>
          </w:p>
        </w:tc>
      </w:tr>
      <w:tr w:rsidR="007D7F45" w:rsidRPr="001105D8" w14:paraId="74860D7A" w14:textId="77777777" w:rsidTr="005847EC">
        <w:tc>
          <w:tcPr>
            <w:tcW w:w="7285" w:type="dxa"/>
            <w:vAlign w:val="center"/>
          </w:tcPr>
          <w:p w14:paraId="2434732C" w14:textId="1FEE8476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84628">
              <w:rPr>
                <w:rFonts w:asciiTheme="minorHAnsi" w:hAnsiTheme="minorHAnsi" w:cs="Tahoma"/>
                <w:b/>
                <w:sz w:val="22"/>
                <w:szCs w:val="22"/>
                <w:lang w:val="bs-Latn-BA"/>
              </w:rPr>
              <w:t>Tehnička dokumentacija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bs-Latn-BA"/>
              </w:rPr>
              <w:t xml:space="preserve"> podnesena</w:t>
            </w:r>
          </w:p>
        </w:tc>
        <w:tc>
          <w:tcPr>
            <w:tcW w:w="1260" w:type="dxa"/>
            <w:vAlign w:val="center"/>
          </w:tcPr>
          <w:p w14:paraId="0B333621" w14:textId="23EB9C6A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31" type="#_x0000_t75" style="width:15.75pt;height:21.75pt" o:ole="">
                  <v:imagedata r:id="rId15" o:title=""/>
                </v:shape>
                <w:control r:id="rId45" w:name="CheckBox271151181227131" w:shapeid="_x0000_i1131"/>
              </w:object>
            </w:r>
          </w:p>
        </w:tc>
        <w:tc>
          <w:tcPr>
            <w:tcW w:w="1165" w:type="dxa"/>
            <w:vAlign w:val="center"/>
          </w:tcPr>
          <w:p w14:paraId="46B04CFB" w14:textId="2AABB692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33" type="#_x0000_t75" style="width:15.75pt;height:21.75pt" o:ole="">
                  <v:imagedata r:id="rId15" o:title=""/>
                </v:shape>
                <w:control r:id="rId46" w:name="CheckBox271151181226131" w:shapeid="_x0000_i1133"/>
              </w:object>
            </w:r>
          </w:p>
        </w:tc>
      </w:tr>
      <w:tr w:rsidR="007D7F45" w:rsidRPr="001105D8" w14:paraId="7158FDF8" w14:textId="77777777" w:rsidTr="001105D8">
        <w:tc>
          <w:tcPr>
            <w:tcW w:w="7285" w:type="dxa"/>
            <w:shd w:val="clear" w:color="auto" w:fill="DEEAF6" w:themeFill="accent1" w:themeFillTint="33"/>
            <w:vAlign w:val="center"/>
          </w:tcPr>
          <w:p w14:paraId="023FCFA0" w14:textId="77777777" w:rsidR="007D7F45" w:rsidRPr="001105D8" w:rsidRDefault="007D7F45" w:rsidP="007D7F45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50CD0B7" w14:textId="77777777" w:rsidR="007D7F45" w:rsidRPr="001105D8" w:rsidRDefault="007D7F45" w:rsidP="007D7F45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7AFE10A" w14:textId="77777777" w:rsidR="007D7F45" w:rsidRPr="001105D8" w:rsidRDefault="007D7F45" w:rsidP="007D7F45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05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7D7F45" w:rsidRPr="001105D8" w14:paraId="5C908695" w14:textId="77777777" w:rsidTr="005847EC">
        <w:tc>
          <w:tcPr>
            <w:tcW w:w="7285" w:type="dxa"/>
            <w:vAlign w:val="center"/>
          </w:tcPr>
          <w:p w14:paraId="7E13FBEA" w14:textId="77777777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highlight w:val="red"/>
                <w:lang w:val="bs-Latn-BA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Kopija zapisnika sa održanih foruma u MZ</w:t>
            </w:r>
          </w:p>
        </w:tc>
        <w:tc>
          <w:tcPr>
            <w:tcW w:w="1260" w:type="dxa"/>
            <w:vAlign w:val="center"/>
          </w:tcPr>
          <w:p w14:paraId="5FB444B4" w14:textId="1B4F312F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35" type="#_x0000_t75" style="width:15.75pt;height:21.75pt" o:ole="">
                  <v:imagedata r:id="rId15" o:title=""/>
                </v:shape>
                <w:control r:id="rId47" w:name="CheckBox27115118123" w:shapeid="_x0000_i1135"/>
              </w:object>
            </w:r>
          </w:p>
        </w:tc>
        <w:tc>
          <w:tcPr>
            <w:tcW w:w="1165" w:type="dxa"/>
            <w:vAlign w:val="center"/>
          </w:tcPr>
          <w:p w14:paraId="21BCA19B" w14:textId="53B07AEA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37" type="#_x0000_t75" style="width:15.75pt;height:21.75pt" o:ole="">
                  <v:imagedata r:id="rId15" o:title=""/>
                </v:shape>
                <w:control r:id="rId48" w:name="CheckBox27115118122" w:shapeid="_x0000_i1137"/>
              </w:object>
            </w:r>
          </w:p>
        </w:tc>
      </w:tr>
      <w:tr w:rsidR="007D7F45" w:rsidRPr="001105D8" w14:paraId="7DEA79B0" w14:textId="77777777" w:rsidTr="005847EC">
        <w:tc>
          <w:tcPr>
            <w:tcW w:w="7285" w:type="dxa"/>
            <w:vAlign w:val="center"/>
          </w:tcPr>
          <w:p w14:paraId="2F87E2B6" w14:textId="77777777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Kratko obrazloženje rukovodstva MZ o svrsi projekta</w:t>
            </w:r>
          </w:p>
        </w:tc>
        <w:tc>
          <w:tcPr>
            <w:tcW w:w="1260" w:type="dxa"/>
            <w:vAlign w:val="center"/>
          </w:tcPr>
          <w:p w14:paraId="0B113F21" w14:textId="76F40AC8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39" type="#_x0000_t75" style="width:15.75pt;height:21.75pt" o:ole="">
                  <v:imagedata r:id="rId15" o:title=""/>
                </v:shape>
                <w:control r:id="rId49" w:name="CheckBox27115118122714" w:shapeid="_x0000_i1139"/>
              </w:object>
            </w:r>
          </w:p>
        </w:tc>
        <w:tc>
          <w:tcPr>
            <w:tcW w:w="1165" w:type="dxa"/>
            <w:vAlign w:val="center"/>
          </w:tcPr>
          <w:p w14:paraId="2FAF94C1" w14:textId="7F6FB168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41" type="#_x0000_t75" style="width:15.75pt;height:21.75pt" o:ole="">
                  <v:imagedata r:id="rId15" o:title=""/>
                </v:shape>
                <w:control r:id="rId50" w:name="CheckBox27115118122614" w:shapeid="_x0000_i1141"/>
              </w:object>
            </w:r>
          </w:p>
        </w:tc>
      </w:tr>
      <w:tr w:rsidR="007D7F45" w:rsidRPr="001105D8" w14:paraId="591B5CE7" w14:textId="77777777" w:rsidTr="005847EC">
        <w:tc>
          <w:tcPr>
            <w:tcW w:w="7285" w:type="dxa"/>
            <w:vAlign w:val="center"/>
          </w:tcPr>
          <w:p w14:paraId="09427567" w14:textId="77777777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Iznos dodatnog sufinansiranja od trećih lica/partnera</w:t>
            </w:r>
          </w:p>
        </w:tc>
        <w:tc>
          <w:tcPr>
            <w:tcW w:w="1260" w:type="dxa"/>
            <w:vAlign w:val="center"/>
          </w:tcPr>
          <w:p w14:paraId="559EB6ED" w14:textId="33B21188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43" type="#_x0000_t75" style="width:15.75pt;height:21.75pt" o:ole="">
                  <v:imagedata r:id="rId15" o:title=""/>
                </v:shape>
                <w:control r:id="rId51" w:name="CheckBox27115118122712" w:shapeid="_x0000_i1143"/>
              </w:object>
            </w:r>
          </w:p>
        </w:tc>
        <w:tc>
          <w:tcPr>
            <w:tcW w:w="1165" w:type="dxa"/>
            <w:vAlign w:val="center"/>
          </w:tcPr>
          <w:p w14:paraId="44DC7904" w14:textId="47E1A991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45" type="#_x0000_t75" style="width:15.75pt;height:21.75pt" o:ole="">
                  <v:imagedata r:id="rId15" o:title=""/>
                </v:shape>
                <w:control r:id="rId52" w:name="CheckBox27115118122612" w:shapeid="_x0000_i1145"/>
              </w:object>
            </w:r>
          </w:p>
        </w:tc>
      </w:tr>
      <w:tr w:rsidR="007D7F45" w:rsidRPr="001105D8" w14:paraId="2E0AC0D8" w14:textId="77777777" w:rsidTr="005847EC">
        <w:tc>
          <w:tcPr>
            <w:tcW w:w="7285" w:type="dxa"/>
            <w:vAlign w:val="center"/>
          </w:tcPr>
          <w:p w14:paraId="09C7EA94" w14:textId="77777777" w:rsidR="007D7F45" w:rsidRPr="001105D8" w:rsidRDefault="007D7F45" w:rsidP="007D7F45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Tehnička dokumentacija podnesena, a imovinsko-pravni odnosi jasni (ako se radi o infrast</w:t>
            </w:r>
            <w:r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ukturnim i sličnim projektima)</w:t>
            </w:r>
          </w:p>
        </w:tc>
        <w:tc>
          <w:tcPr>
            <w:tcW w:w="1260" w:type="dxa"/>
            <w:vAlign w:val="center"/>
          </w:tcPr>
          <w:p w14:paraId="557EEF61" w14:textId="5A3DE1A7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47" type="#_x0000_t75" style="width:15.75pt;height:21.75pt" o:ole="">
                  <v:imagedata r:id="rId15" o:title=""/>
                </v:shape>
                <w:control r:id="rId53" w:name="CheckBox27115118122711" w:shapeid="_x0000_i1147"/>
              </w:object>
            </w:r>
          </w:p>
        </w:tc>
        <w:tc>
          <w:tcPr>
            <w:tcW w:w="1165" w:type="dxa"/>
            <w:vAlign w:val="center"/>
          </w:tcPr>
          <w:p w14:paraId="01B23E40" w14:textId="78CCA97A" w:rsidR="007D7F45" w:rsidRPr="001105D8" w:rsidRDefault="007D7F45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149" type="#_x0000_t75" style="width:15.75pt;height:21.75pt" o:ole="">
                  <v:imagedata r:id="rId15" o:title=""/>
                </v:shape>
                <w:control r:id="rId54" w:name="CheckBox27115118122611" w:shapeid="_x0000_i1149"/>
              </w:object>
            </w:r>
          </w:p>
        </w:tc>
      </w:tr>
    </w:tbl>
    <w:p w14:paraId="6D94DCA9" w14:textId="77777777" w:rsidR="001105D8" w:rsidRPr="00211278" w:rsidRDefault="001105D8" w:rsidP="001105D8">
      <w:pPr>
        <w:rPr>
          <w:rFonts w:asciiTheme="minorHAnsi" w:hAnsiTheme="minorHAnsi"/>
        </w:rPr>
      </w:pPr>
    </w:p>
    <w:p w14:paraId="02E22719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902AC8B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6A22EC2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sectPr w:rsidR="00182922" w:rsidRPr="00211278" w:rsidSect="004D0142">
      <w:footerReference w:type="even" r:id="rId55"/>
      <w:footerReference w:type="default" r:id="rId56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5A00B" w14:textId="77777777" w:rsidR="00983AD6" w:rsidRDefault="00983AD6" w:rsidP="00182922">
      <w:r>
        <w:separator/>
      </w:r>
    </w:p>
  </w:endnote>
  <w:endnote w:type="continuationSeparator" w:id="0">
    <w:p w14:paraId="76064E4D" w14:textId="77777777" w:rsidR="00983AD6" w:rsidRDefault="00983AD6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6E6A" w14:textId="77777777" w:rsidR="00983AD6" w:rsidRDefault="00983AD6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1B94F9" w14:textId="77777777" w:rsidR="00983AD6" w:rsidRDefault="00983AD6" w:rsidP="004D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24C2" w14:textId="48150322" w:rsidR="00983AD6" w:rsidRPr="00F777E7" w:rsidRDefault="00983AD6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BE4FF9">
      <w:rPr>
        <w:rFonts w:ascii="Calibri" w:hAnsi="Calibri"/>
        <w:noProof/>
        <w:sz w:val="20"/>
        <w:szCs w:val="20"/>
      </w:rPr>
      <w:t>1</w:t>
    </w:r>
    <w:r w:rsidRPr="00F777E7">
      <w:rPr>
        <w:rFonts w:ascii="Calibri" w:hAnsi="Calibri"/>
        <w:sz w:val="20"/>
        <w:szCs w:val="20"/>
      </w:rPr>
      <w:fldChar w:fldCharType="end"/>
    </w:r>
  </w:p>
  <w:p w14:paraId="09932F99" w14:textId="77777777" w:rsidR="00983AD6" w:rsidRDefault="00983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8929" w14:textId="77777777" w:rsidR="00983AD6" w:rsidRDefault="00983AD6" w:rsidP="00182922">
      <w:r>
        <w:separator/>
      </w:r>
    </w:p>
  </w:footnote>
  <w:footnote w:type="continuationSeparator" w:id="0">
    <w:p w14:paraId="7E7FB3CD" w14:textId="77777777" w:rsidR="00983AD6" w:rsidRDefault="00983AD6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4AEA"/>
    <w:multiLevelType w:val="hybridMultilevel"/>
    <w:tmpl w:val="C3425772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3D3A"/>
    <w:multiLevelType w:val="hybridMultilevel"/>
    <w:tmpl w:val="4FB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8"/>
  </w:num>
  <w:num w:numId="5">
    <w:abstractNumId w:val="27"/>
  </w:num>
  <w:num w:numId="6">
    <w:abstractNumId w:val="22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8"/>
  </w:num>
  <w:num w:numId="15">
    <w:abstractNumId w:val="24"/>
  </w:num>
  <w:num w:numId="16">
    <w:abstractNumId w:val="13"/>
  </w:num>
  <w:num w:numId="17">
    <w:abstractNumId w:val="14"/>
  </w:num>
  <w:num w:numId="18">
    <w:abstractNumId w:val="28"/>
  </w:num>
  <w:num w:numId="19">
    <w:abstractNumId w:val="25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16"/>
  </w:num>
  <w:num w:numId="25">
    <w:abstractNumId w:val="23"/>
  </w:num>
  <w:num w:numId="26">
    <w:abstractNumId w:val="20"/>
  </w:num>
  <w:num w:numId="27">
    <w:abstractNumId w:val="4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2"/>
    <w:rsid w:val="00015920"/>
    <w:rsid w:val="000400B5"/>
    <w:rsid w:val="00043761"/>
    <w:rsid w:val="000560DF"/>
    <w:rsid w:val="0008188F"/>
    <w:rsid w:val="000903C6"/>
    <w:rsid w:val="001105D8"/>
    <w:rsid w:val="00166BFB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90251"/>
    <w:rsid w:val="002F562A"/>
    <w:rsid w:val="003300B4"/>
    <w:rsid w:val="00412D16"/>
    <w:rsid w:val="004405A3"/>
    <w:rsid w:val="004715D4"/>
    <w:rsid w:val="00471BCF"/>
    <w:rsid w:val="004D0142"/>
    <w:rsid w:val="005477B0"/>
    <w:rsid w:val="00547A17"/>
    <w:rsid w:val="005847EC"/>
    <w:rsid w:val="005976E5"/>
    <w:rsid w:val="005B28D5"/>
    <w:rsid w:val="005B6AA2"/>
    <w:rsid w:val="005D10DA"/>
    <w:rsid w:val="005F0881"/>
    <w:rsid w:val="005F5F9E"/>
    <w:rsid w:val="006360D3"/>
    <w:rsid w:val="00661E21"/>
    <w:rsid w:val="00680672"/>
    <w:rsid w:val="006A0A47"/>
    <w:rsid w:val="006A3211"/>
    <w:rsid w:val="006C10E2"/>
    <w:rsid w:val="006D0011"/>
    <w:rsid w:val="006D7BDB"/>
    <w:rsid w:val="007102D9"/>
    <w:rsid w:val="00782ED0"/>
    <w:rsid w:val="00793191"/>
    <w:rsid w:val="007B0F65"/>
    <w:rsid w:val="007B3CDC"/>
    <w:rsid w:val="007B4A8D"/>
    <w:rsid w:val="007D7F45"/>
    <w:rsid w:val="007F5EC3"/>
    <w:rsid w:val="00816F50"/>
    <w:rsid w:val="00836E7C"/>
    <w:rsid w:val="00856BE2"/>
    <w:rsid w:val="00864EC4"/>
    <w:rsid w:val="008D7BCB"/>
    <w:rsid w:val="008F2798"/>
    <w:rsid w:val="008F7330"/>
    <w:rsid w:val="009756F1"/>
    <w:rsid w:val="00983AD6"/>
    <w:rsid w:val="009D2F41"/>
    <w:rsid w:val="009F72DA"/>
    <w:rsid w:val="00A33E87"/>
    <w:rsid w:val="00A349DF"/>
    <w:rsid w:val="00A66834"/>
    <w:rsid w:val="00A87187"/>
    <w:rsid w:val="00AA2A05"/>
    <w:rsid w:val="00B009BB"/>
    <w:rsid w:val="00B35646"/>
    <w:rsid w:val="00BE3388"/>
    <w:rsid w:val="00BE4FF9"/>
    <w:rsid w:val="00BF33BE"/>
    <w:rsid w:val="00C066E9"/>
    <w:rsid w:val="00C54B6E"/>
    <w:rsid w:val="00C55A8D"/>
    <w:rsid w:val="00C87932"/>
    <w:rsid w:val="00CB5FF2"/>
    <w:rsid w:val="00CC428C"/>
    <w:rsid w:val="00D23081"/>
    <w:rsid w:val="00D46D4D"/>
    <w:rsid w:val="00D90CF1"/>
    <w:rsid w:val="00D97588"/>
    <w:rsid w:val="00DE1CA6"/>
    <w:rsid w:val="00E20003"/>
    <w:rsid w:val="00E43607"/>
    <w:rsid w:val="00E86E73"/>
    <w:rsid w:val="00EC26F1"/>
    <w:rsid w:val="00EC64DF"/>
    <w:rsid w:val="00ED2FDD"/>
    <w:rsid w:val="00EE0FC8"/>
    <w:rsid w:val="00F21688"/>
    <w:rsid w:val="00F31905"/>
    <w:rsid w:val="00F32C2B"/>
    <w:rsid w:val="00F84D19"/>
    <w:rsid w:val="00F9256E"/>
    <w:rsid w:val="00F95B50"/>
    <w:rsid w:val="00FA44A7"/>
    <w:rsid w:val="00FC16B7"/>
    <w:rsid w:val="00FC4E75"/>
    <w:rsid w:val="00FD6BCB"/>
    <w:rsid w:val="00FE273C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C82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ontrol" Target="activeX/activeX3.xml"/><Relationship Id="rId26" Type="http://schemas.openxmlformats.org/officeDocument/2006/relationships/oleObject" Target="embeddings/oleObject5.bin"/><Relationship Id="rId39" Type="http://schemas.openxmlformats.org/officeDocument/2006/relationships/control" Target="activeX/activeX11.xml"/><Relationship Id="rId21" Type="http://schemas.openxmlformats.org/officeDocument/2006/relationships/control" Target="activeX/activeX4.xml"/><Relationship Id="rId34" Type="http://schemas.openxmlformats.org/officeDocument/2006/relationships/oleObject" Target="embeddings/oleObject11.bin"/><Relationship Id="rId42" Type="http://schemas.openxmlformats.org/officeDocument/2006/relationships/control" Target="activeX/activeX14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ontrol" Target="activeX/activeX2.xml"/><Relationship Id="rId25" Type="http://schemas.openxmlformats.org/officeDocument/2006/relationships/image" Target="media/image6.wmf"/><Relationship Id="rId33" Type="http://schemas.openxmlformats.org/officeDocument/2006/relationships/oleObject" Target="embeddings/oleObject10.bin"/><Relationship Id="rId38" Type="http://schemas.openxmlformats.org/officeDocument/2006/relationships/control" Target="activeX/activeX10.xml"/><Relationship Id="rId46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oleObject" Target="embeddings/oleObject1.bin"/><Relationship Id="rId29" Type="http://schemas.openxmlformats.org/officeDocument/2006/relationships/control" Target="activeX/activeX5.xml"/><Relationship Id="rId41" Type="http://schemas.openxmlformats.org/officeDocument/2006/relationships/control" Target="activeX/activeX13.xml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9.bin"/><Relationship Id="rId37" Type="http://schemas.openxmlformats.org/officeDocument/2006/relationships/control" Target="activeX/activeX9.xml"/><Relationship Id="rId40" Type="http://schemas.openxmlformats.org/officeDocument/2006/relationships/control" Target="activeX/activeX12.xml"/><Relationship Id="rId45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7.bin"/><Relationship Id="rId36" Type="http://schemas.openxmlformats.org/officeDocument/2006/relationships/control" Target="activeX/activeX8.xml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8.bin"/><Relationship Id="rId44" Type="http://schemas.openxmlformats.org/officeDocument/2006/relationships/control" Target="activeX/activeX16.xml"/><Relationship Id="rId52" Type="http://schemas.openxmlformats.org/officeDocument/2006/relationships/control" Target="activeX/activeX2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6.bin"/><Relationship Id="rId30" Type="http://schemas.openxmlformats.org/officeDocument/2006/relationships/control" Target="activeX/activeX6.xml"/><Relationship Id="rId35" Type="http://schemas.openxmlformats.org/officeDocument/2006/relationships/control" Target="activeX/activeX7.xml"/><Relationship Id="rId43" Type="http://schemas.openxmlformats.org/officeDocument/2006/relationships/control" Target="activeX/activeX15.xml"/><Relationship Id="rId48" Type="http://schemas.openxmlformats.org/officeDocument/2006/relationships/control" Target="activeX/activeX20.xml"/><Relationship Id="rId56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23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2BE1-3449-49A2-81D0-E1F7DB1DC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E7A09-5DFB-4788-B573-AB04C296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56605-8EBD-41A4-8594-ADBB4426D346}">
  <ds:schemaRefs>
    <ds:schemaRef ds:uri="http://purl.org/dc/terms/"/>
    <ds:schemaRef ds:uri="b2afbfc0-3ecf-4a30-a8ef-29ed9e9da4b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e777af5-75c5-4059-8842-b3ca2d118c7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DC0F36-805F-4F40-94D1-E67D2BE6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Naidin</cp:lastModifiedBy>
  <cp:revision>2</cp:revision>
  <cp:lastPrinted>2016-08-23T14:13:00Z</cp:lastPrinted>
  <dcterms:created xsi:type="dcterms:W3CDTF">2019-01-10T11:32:00Z</dcterms:created>
  <dcterms:modified xsi:type="dcterms:W3CDTF">2019-01-10T11:32:00Z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